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F0" w:rsidRDefault="004378F0" w:rsidP="004378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67">
        <w:rPr>
          <w:rFonts w:ascii="Times New Roman" w:hAnsi="Times New Roman" w:cs="Times New Roman"/>
          <w:b/>
          <w:sz w:val="24"/>
          <w:szCs w:val="24"/>
        </w:rPr>
        <w:t xml:space="preserve">Анализ выполнения плана учебно-воспитательной работы </w:t>
      </w:r>
    </w:p>
    <w:p w:rsidR="004378F0" w:rsidRDefault="004378F0" w:rsidP="004378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67">
        <w:rPr>
          <w:rFonts w:ascii="Times New Roman" w:hAnsi="Times New Roman" w:cs="Times New Roman"/>
          <w:b/>
          <w:sz w:val="24"/>
          <w:szCs w:val="24"/>
        </w:rPr>
        <w:t xml:space="preserve">МКДОУ Детский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сад «Теремок»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Эссойла</w:t>
      </w:r>
      <w:proofErr w:type="spellEnd"/>
    </w:p>
    <w:p w:rsidR="004378F0" w:rsidRPr="00BB3B67" w:rsidRDefault="004378F0" w:rsidP="004378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 – 2024</w:t>
      </w:r>
      <w:r w:rsidRPr="00BB3B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378F0" w:rsidRPr="00BB3B67" w:rsidRDefault="004378F0" w:rsidP="004378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F0" w:rsidRPr="00BB3B67" w:rsidRDefault="004378F0" w:rsidP="004378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F0" w:rsidRPr="00BB3B67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B67">
        <w:rPr>
          <w:rFonts w:ascii="Times New Roman" w:hAnsi="Times New Roman" w:cs="Times New Roman"/>
          <w:sz w:val="24"/>
          <w:szCs w:val="24"/>
        </w:rPr>
        <w:t>Заведующая МКДОУ _________________ (</w:t>
      </w:r>
      <w:r w:rsidRPr="009B4D34">
        <w:rPr>
          <w:rFonts w:ascii="Times New Roman" w:hAnsi="Times New Roman" w:cs="Times New Roman"/>
          <w:sz w:val="24"/>
          <w:szCs w:val="24"/>
        </w:rPr>
        <w:t>Амосова Е. В.)</w:t>
      </w:r>
    </w:p>
    <w:p w:rsidR="004378F0" w:rsidRPr="00BB3B67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B67">
        <w:rPr>
          <w:rFonts w:ascii="Times New Roman" w:hAnsi="Times New Roman" w:cs="Times New Roman"/>
          <w:sz w:val="24"/>
          <w:szCs w:val="24"/>
        </w:rPr>
        <w:t>Старший воспитатель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B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Беккер В.К.)</w:t>
      </w:r>
    </w:p>
    <w:p w:rsidR="004378F0" w:rsidRPr="00BB3B67" w:rsidRDefault="004378F0" w:rsidP="004378F0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378F0" w:rsidRPr="00BB3B67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757E44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57E44">
        <w:rPr>
          <w:rFonts w:ascii="Times New Roman" w:hAnsi="Times New Roman" w:cs="Times New Roman"/>
          <w:sz w:val="24"/>
          <w:szCs w:val="24"/>
        </w:rPr>
        <w:t xml:space="preserve">МКДОУ Детский сад «Теремок» находится в поселке </w:t>
      </w:r>
      <w:proofErr w:type="spellStart"/>
      <w:r w:rsidRPr="00757E44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Pr="00757E44">
        <w:rPr>
          <w:rFonts w:ascii="Times New Roman" w:hAnsi="Times New Roman" w:cs="Times New Roman"/>
          <w:sz w:val="24"/>
          <w:szCs w:val="24"/>
        </w:rPr>
        <w:t xml:space="preserve"> в двух зданиях (улица Октябрьская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7E44">
        <w:rPr>
          <w:rFonts w:ascii="Times New Roman" w:hAnsi="Times New Roman" w:cs="Times New Roman"/>
          <w:sz w:val="24"/>
          <w:szCs w:val="24"/>
        </w:rPr>
        <w:t xml:space="preserve"> дом 9 – 2</w:t>
      </w:r>
      <w:r>
        <w:rPr>
          <w:rFonts w:ascii="Times New Roman" w:hAnsi="Times New Roman" w:cs="Times New Roman"/>
          <w:sz w:val="24"/>
          <w:szCs w:val="24"/>
        </w:rPr>
        <w:t xml:space="preserve"> группы раннего возраста,3</w:t>
      </w:r>
      <w:r w:rsidRPr="00757E44">
        <w:rPr>
          <w:rFonts w:ascii="Times New Roman" w:hAnsi="Times New Roman" w:cs="Times New Roman"/>
          <w:sz w:val="24"/>
          <w:szCs w:val="24"/>
        </w:rPr>
        <w:t xml:space="preserve"> дошкольны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7E44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7E44">
        <w:rPr>
          <w:rFonts w:ascii="Times New Roman" w:hAnsi="Times New Roman" w:cs="Times New Roman"/>
          <w:sz w:val="24"/>
          <w:szCs w:val="24"/>
        </w:rPr>
        <w:t xml:space="preserve">, спальни, музыкальный и спортивный залы, медицинский кабинет, изолятор, карельская горница, методический кабинет, </w:t>
      </w:r>
      <w:r>
        <w:rPr>
          <w:rFonts w:ascii="Times New Roman" w:hAnsi="Times New Roman" w:cs="Times New Roman"/>
          <w:sz w:val="24"/>
          <w:szCs w:val="24"/>
        </w:rPr>
        <w:t xml:space="preserve">кабинет логопеда, кабинет заместителя заведующей по АХЧ, </w:t>
      </w:r>
      <w:r w:rsidRPr="00757E44">
        <w:rPr>
          <w:rFonts w:ascii="Times New Roman" w:hAnsi="Times New Roman" w:cs="Times New Roman"/>
          <w:sz w:val="24"/>
          <w:szCs w:val="24"/>
        </w:rPr>
        <w:t>прачечная, кухня; улица Центральная</w:t>
      </w:r>
      <w:r>
        <w:rPr>
          <w:rFonts w:ascii="Times New Roman" w:hAnsi="Times New Roman" w:cs="Times New Roman"/>
          <w:sz w:val="24"/>
          <w:szCs w:val="24"/>
        </w:rPr>
        <w:t xml:space="preserve">, дом № 10а –1 дошкольная группа, </w:t>
      </w:r>
      <w:r w:rsidRPr="00757E44">
        <w:rPr>
          <w:rFonts w:ascii="Times New Roman" w:hAnsi="Times New Roman" w:cs="Times New Roman"/>
          <w:sz w:val="24"/>
          <w:szCs w:val="24"/>
        </w:rPr>
        <w:t>спальн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7E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и спортивный залы,</w:t>
      </w:r>
      <w:r w:rsidRPr="00757E44">
        <w:rPr>
          <w:rFonts w:ascii="Times New Roman" w:hAnsi="Times New Roman" w:cs="Times New Roman"/>
          <w:sz w:val="24"/>
          <w:szCs w:val="24"/>
        </w:rPr>
        <w:t xml:space="preserve"> кабинет заведующей, медицинский кабинет, изолятор, кухня). МКДОУ оснащено компьютерной техникой, подключен интернет, есть свой сайт</w:t>
      </w:r>
      <w:r>
        <w:rPr>
          <w:rFonts w:ascii="Times New Roman" w:hAnsi="Times New Roman" w:cs="Times New Roman"/>
          <w:sz w:val="24"/>
          <w:szCs w:val="24"/>
        </w:rPr>
        <w:t xml:space="preserve">, группа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57E44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4378F0" w:rsidRPr="00757E44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57E44">
        <w:rPr>
          <w:rFonts w:ascii="Times New Roman" w:hAnsi="Times New Roman" w:cs="Times New Roman"/>
          <w:sz w:val="24"/>
          <w:szCs w:val="24"/>
        </w:rPr>
        <w:t xml:space="preserve">Инфраструктура: в поселке работает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757E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ЭКЦ, филиал </w:t>
      </w:r>
      <w:proofErr w:type="spellStart"/>
      <w:r w:rsidRPr="00757E44">
        <w:rPr>
          <w:rFonts w:ascii="Times New Roman" w:hAnsi="Times New Roman" w:cs="Times New Roman"/>
          <w:sz w:val="24"/>
          <w:szCs w:val="24"/>
        </w:rPr>
        <w:t>Пряжинской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57E44">
        <w:rPr>
          <w:rFonts w:ascii="Times New Roman" w:hAnsi="Times New Roman" w:cs="Times New Roman"/>
          <w:sz w:val="24"/>
          <w:szCs w:val="24"/>
        </w:rPr>
        <w:t>ШИ,</w:t>
      </w:r>
      <w:r>
        <w:rPr>
          <w:rFonts w:ascii="Times New Roman" w:hAnsi="Times New Roman" w:cs="Times New Roman"/>
          <w:sz w:val="24"/>
          <w:szCs w:val="24"/>
        </w:rPr>
        <w:t xml:space="preserve">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42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2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E44">
        <w:rPr>
          <w:rFonts w:ascii="Times New Roman" w:hAnsi="Times New Roman" w:cs="Times New Roman"/>
          <w:sz w:val="24"/>
          <w:szCs w:val="24"/>
        </w:rPr>
        <w:t>МКДОУ Детский сад «Теремок».</w:t>
      </w:r>
    </w:p>
    <w:p w:rsidR="004378F0" w:rsidRPr="00757E44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Pr="00B777A1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77A1">
        <w:rPr>
          <w:rFonts w:ascii="Times New Roman" w:hAnsi="Times New Roman" w:cs="Times New Roman"/>
          <w:sz w:val="24"/>
          <w:szCs w:val="24"/>
        </w:rPr>
        <w:t xml:space="preserve">МКДОУ Детский сад «Теремок» п. </w:t>
      </w:r>
      <w:proofErr w:type="spellStart"/>
      <w:r w:rsidRPr="00B777A1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A1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B777A1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продолжал работать в режиме разработки и применения в работе педагогов эффективных форм 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  соответствии с </w:t>
      </w:r>
      <w:r w:rsidRPr="00E163CB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63CB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Российской Федерации», в соответствии с требованиями Федеральной программы дошкольного 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E163CB">
        <w:rPr>
          <w:rFonts w:ascii="Times New Roman" w:hAnsi="Times New Roman" w:cs="Times New Roman"/>
          <w:sz w:val="24"/>
          <w:szCs w:val="24"/>
        </w:rPr>
        <w:t xml:space="preserve">, </w:t>
      </w:r>
      <w:r w:rsidRPr="00E163CB">
        <w:rPr>
          <w:rFonts w:ascii="Times New Roman" w:hAnsi="Times New Roman" w:cs="Times New Roman"/>
          <w:iCs/>
          <w:sz w:val="24"/>
          <w:szCs w:val="24"/>
        </w:rPr>
        <w:t>разработанной в соответствии с Федеральным государственным образовательным стандартом дошкольног</w:t>
      </w:r>
      <w:r>
        <w:rPr>
          <w:rFonts w:ascii="Times New Roman" w:hAnsi="Times New Roman" w:cs="Times New Roman"/>
          <w:iCs/>
          <w:sz w:val="24"/>
          <w:szCs w:val="24"/>
        </w:rPr>
        <w:t xml:space="preserve">о образования </w:t>
      </w:r>
      <w:r w:rsidRPr="00E163CB">
        <w:rPr>
          <w:rFonts w:ascii="Times New Roman" w:hAnsi="Times New Roman" w:cs="Times New Roman"/>
          <w:iCs/>
          <w:sz w:val="24"/>
          <w:szCs w:val="24"/>
        </w:rPr>
        <w:t xml:space="preserve">и утвержденной </w:t>
      </w:r>
      <w:r w:rsidRPr="00E163CB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(Зарегистрировано в Министерстве юстиции Российской Федерации 28.11.2022, № 71847).</w:t>
      </w:r>
    </w:p>
    <w:p w:rsidR="004378F0" w:rsidRPr="00B777A1" w:rsidRDefault="004378F0" w:rsidP="004378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77A1">
        <w:rPr>
          <w:rFonts w:ascii="Times New Roman" w:hAnsi="Times New Roman" w:cs="Times New Roman"/>
          <w:i/>
          <w:sz w:val="24"/>
          <w:szCs w:val="24"/>
        </w:rPr>
        <w:t>Основными направлениями деятельности нашего коллектива в 20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B777A1">
        <w:rPr>
          <w:rFonts w:ascii="Times New Roman" w:hAnsi="Times New Roman" w:cs="Times New Roman"/>
          <w:i/>
          <w:sz w:val="24"/>
          <w:szCs w:val="24"/>
        </w:rPr>
        <w:t>– 20</w:t>
      </w:r>
      <w:r>
        <w:rPr>
          <w:rFonts w:ascii="Times New Roman" w:hAnsi="Times New Roman" w:cs="Times New Roman"/>
          <w:i/>
          <w:sz w:val="24"/>
          <w:szCs w:val="24"/>
        </w:rPr>
        <w:t>24</w:t>
      </w:r>
      <w:r w:rsidRPr="00B777A1">
        <w:rPr>
          <w:rFonts w:ascii="Times New Roman" w:hAnsi="Times New Roman" w:cs="Times New Roman"/>
          <w:i/>
          <w:sz w:val="24"/>
          <w:szCs w:val="24"/>
        </w:rPr>
        <w:t xml:space="preserve"> учебном году были:</w:t>
      </w:r>
    </w:p>
    <w:p w:rsidR="004378F0" w:rsidRPr="006620B8" w:rsidRDefault="004378F0" w:rsidP="004378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0B8">
        <w:rPr>
          <w:rFonts w:ascii="Times New Roman" w:hAnsi="Times New Roman" w:cs="Times New Roman"/>
          <w:sz w:val="24"/>
          <w:szCs w:val="24"/>
        </w:rPr>
        <w:t>Продолжать создавать благоприятные условия для совершенствования и повышения качества образовательного процесса в условиях реализации ФГОС ДО.</w:t>
      </w:r>
    </w:p>
    <w:p w:rsidR="004378F0" w:rsidRPr="00041D28" w:rsidRDefault="004378F0" w:rsidP="004378F0">
      <w:pPr>
        <w:pStyle w:val="a3"/>
        <w:jc w:val="center"/>
        <w:rPr>
          <w:sz w:val="24"/>
          <w:szCs w:val="24"/>
        </w:rPr>
      </w:pPr>
    </w:p>
    <w:p w:rsidR="004378F0" w:rsidRPr="006620B8" w:rsidRDefault="004378F0" w:rsidP="004378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0B8">
        <w:rPr>
          <w:rFonts w:ascii="Times New Roman" w:hAnsi="Times New Roman" w:cs="Times New Roman"/>
          <w:sz w:val="24"/>
          <w:szCs w:val="24"/>
        </w:rPr>
        <w:t>Совершенствовать взаимодействие всех участников образовательных отношений: воспитателей, специалистов (музыкальные руководители, инструктор по физической культуре, логопед, воспитатель по карельскому языку, медицинская сестра) и родители (законные представители).</w:t>
      </w:r>
    </w:p>
    <w:p w:rsidR="004378F0" w:rsidRPr="00B777A1" w:rsidRDefault="004378F0" w:rsidP="004378F0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CD5963" w:rsidRDefault="004378F0" w:rsidP="004378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>Для повышения профессиональной компетентности педагогов были проведены:</w:t>
      </w:r>
    </w:p>
    <w:p w:rsidR="004378F0" w:rsidRPr="00041D28" w:rsidRDefault="004378F0" w:rsidP="004378F0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 xml:space="preserve">- </w:t>
      </w:r>
      <w:r w:rsidRPr="00B460D1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2164B1">
        <w:rPr>
          <w:rFonts w:ascii="Times New Roman" w:hAnsi="Times New Roman" w:cs="Times New Roman"/>
          <w:sz w:val="24"/>
          <w:szCs w:val="24"/>
        </w:rPr>
        <w:t>«Организация педагогической работы с дошкольниками по профилактике детского дорожно-транспортного травматизма»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«Повышение компетентности педагогических работников в вопросах применения ФОП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«Театрализованная деятельность в ДОУ»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«Формирование гражданской позиции у дошкольников через организацию предметно-развивающей среды в соответствии ФГОС»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«Значение сюжетно-ролевых игр в развитии дошкольников»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«Мнемотехника – как педагогическая технология в речевом развитии дошкольников»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«Формирование представлений о здоровом образе жизни у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 xml:space="preserve">«Развивающие игры </w:t>
      </w:r>
      <w:proofErr w:type="spellStart"/>
      <w:r w:rsidRPr="002164B1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164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 xml:space="preserve">«Особенности работы с </w:t>
      </w:r>
      <w:proofErr w:type="spellStart"/>
      <w:r w:rsidRPr="002164B1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2164B1">
        <w:rPr>
          <w:rFonts w:ascii="Times New Roman" w:hAnsi="Times New Roman" w:cs="Times New Roman"/>
          <w:sz w:val="24"/>
          <w:szCs w:val="24"/>
        </w:rPr>
        <w:t xml:space="preserve"> детьми в условиях ДОУ»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8F0" w:rsidRDefault="004378F0" w:rsidP="004378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152E0">
        <w:rPr>
          <w:rFonts w:ascii="Times New Roman" w:hAnsi="Times New Roman" w:cs="Times New Roman"/>
          <w:sz w:val="24"/>
          <w:szCs w:val="24"/>
        </w:rPr>
        <w:t xml:space="preserve">Семинар – практикум </w:t>
      </w:r>
      <w:r w:rsidRPr="002164B1">
        <w:rPr>
          <w:rFonts w:ascii="Times New Roman" w:hAnsi="Times New Roman" w:cs="Times New Roman"/>
          <w:sz w:val="24"/>
          <w:szCs w:val="24"/>
        </w:rPr>
        <w:t>«Секреты успешной работы с родителями»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«Патриотизм начинается с детства»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«Нетрадиционное оборудование в речевом центре»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8F0" w:rsidRPr="00CD5963" w:rsidRDefault="004378F0" w:rsidP="004378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6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D5963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Pr="00CD5963">
        <w:rPr>
          <w:rFonts w:ascii="Times New Roman" w:hAnsi="Times New Roman" w:cs="Times New Roman"/>
          <w:sz w:val="24"/>
          <w:szCs w:val="24"/>
        </w:rPr>
        <w:t xml:space="preserve"> – практические встречи по различным темам воспитания и развития детей (в течение года).</w:t>
      </w:r>
    </w:p>
    <w:p w:rsidR="004378F0" w:rsidRPr="00041D28" w:rsidRDefault="004378F0" w:rsidP="004378F0">
      <w:pPr>
        <w:pStyle w:val="a3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>- Медико-педагогические совещания: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4B1">
        <w:rPr>
          <w:rFonts w:ascii="Times New Roman" w:hAnsi="Times New Roman" w:cs="Times New Roman"/>
          <w:sz w:val="24"/>
          <w:szCs w:val="24"/>
        </w:rPr>
        <w:t>«Социализация детей раннего возраста»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4B1">
        <w:rPr>
          <w:rFonts w:ascii="Times New Roman" w:hAnsi="Times New Roman" w:cs="Times New Roman"/>
          <w:sz w:val="24"/>
          <w:szCs w:val="24"/>
        </w:rPr>
        <w:t>«Итоги работы с детьми группы раннего возраста»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8F0" w:rsidRPr="00CD5963" w:rsidRDefault="004378F0" w:rsidP="004378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63">
        <w:rPr>
          <w:rFonts w:ascii="Times New Roman" w:hAnsi="Times New Roman" w:cs="Times New Roman"/>
          <w:sz w:val="24"/>
          <w:szCs w:val="24"/>
        </w:rPr>
        <w:t xml:space="preserve">Открытые мероприятия: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CD5963">
        <w:rPr>
          <w:rFonts w:ascii="Times New Roman" w:hAnsi="Times New Roman" w:cs="Times New Roman"/>
          <w:sz w:val="24"/>
          <w:szCs w:val="24"/>
        </w:rPr>
        <w:t>(опытные педагоги).</w:t>
      </w:r>
    </w:p>
    <w:p w:rsidR="004378F0" w:rsidRPr="00CD5963" w:rsidRDefault="004378F0" w:rsidP="004378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63">
        <w:rPr>
          <w:rFonts w:ascii="Times New Roman" w:hAnsi="Times New Roman" w:cs="Times New Roman"/>
          <w:sz w:val="24"/>
          <w:szCs w:val="24"/>
        </w:rPr>
        <w:t>Курсовая переподготовка (согласно графика);</w:t>
      </w:r>
    </w:p>
    <w:p w:rsidR="004378F0" w:rsidRPr="00041D28" w:rsidRDefault="004378F0" w:rsidP="004378F0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963">
        <w:rPr>
          <w:rFonts w:ascii="Times New Roman" w:hAnsi="Times New Roman" w:cs="Times New Roman"/>
          <w:sz w:val="24"/>
          <w:szCs w:val="24"/>
        </w:rPr>
        <w:t>Индивидуальные консультации и мониторинг работы воспитателей, подавших заявление на аттестацию.</w:t>
      </w:r>
      <w:r w:rsidRPr="00041D2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378F0" w:rsidRDefault="004378F0" w:rsidP="004378F0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041D28" w:rsidRDefault="004378F0" w:rsidP="004378F0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041D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1D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1D2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378F0" w:rsidRDefault="004378F0" w:rsidP="004378F0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405887">
        <w:rPr>
          <w:rFonts w:ascii="Times New Roman" w:hAnsi="Times New Roman" w:cs="Times New Roman"/>
          <w:i/>
          <w:sz w:val="24"/>
          <w:szCs w:val="24"/>
        </w:rPr>
        <w:t>В 20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405887">
        <w:rPr>
          <w:rFonts w:ascii="Times New Roman" w:hAnsi="Times New Roman" w:cs="Times New Roman"/>
          <w:i/>
          <w:sz w:val="24"/>
          <w:szCs w:val="24"/>
        </w:rPr>
        <w:t>-202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405887">
        <w:rPr>
          <w:rFonts w:ascii="Times New Roman" w:hAnsi="Times New Roman" w:cs="Times New Roman"/>
          <w:i/>
          <w:sz w:val="24"/>
          <w:szCs w:val="24"/>
        </w:rPr>
        <w:t xml:space="preserve"> учебном году педагогическая работа дошкольного учреждения была направлена на решение следующих годовых задач.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4378F0" w:rsidRDefault="004378F0" w:rsidP="004378F0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378F0" w:rsidRPr="00C86239" w:rsidRDefault="004378F0" w:rsidP="004378F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239">
        <w:rPr>
          <w:rFonts w:ascii="Times New Roman" w:hAnsi="Times New Roman" w:cs="Times New Roman"/>
          <w:sz w:val="24"/>
          <w:szCs w:val="24"/>
        </w:rPr>
        <w:t>Повысить компетентность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4378F0" w:rsidRPr="00C86239" w:rsidRDefault="004378F0" w:rsidP="004378F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4378F0" w:rsidRPr="00C86239" w:rsidRDefault="004378F0" w:rsidP="004378F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sz w:val="24"/>
          <w:szCs w:val="24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4378F0" w:rsidRPr="00C86239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Pr="00C86239" w:rsidRDefault="004378F0" w:rsidP="004378F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sz w:val="24"/>
          <w:szCs w:val="24"/>
        </w:rPr>
        <w:t>Совершенствовать работу педагогов в вопросах речевого развития дошкольников, используя инновационные технологии.</w:t>
      </w:r>
    </w:p>
    <w:p w:rsidR="004378F0" w:rsidRPr="00C86239" w:rsidRDefault="004378F0" w:rsidP="004378F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4378F0" w:rsidRPr="00C86239" w:rsidRDefault="004378F0" w:rsidP="004378F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4378F0" w:rsidRPr="00405887" w:rsidRDefault="004378F0" w:rsidP="004378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4378F0" w:rsidRPr="004B7913" w:rsidRDefault="004378F0" w:rsidP="004378F0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4378F0" w:rsidRPr="00405887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 xml:space="preserve">Планирование и реализация всей работы нашего коллектива выстраивалась в соответствии с Программой развития (2018-2021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.), «Основной общеобразовательной программой дошкольного образования в группах общеразвивающей направленности» (срок обучения 6 лет), составленной на основе комплексной  программы «Детство» (В. Логинова, Т. Бабаева, Н.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и др. Санкт-Петербург),    «Программой воспитания и обучения в детском саду»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887">
        <w:rPr>
          <w:rFonts w:ascii="Times New Roman" w:hAnsi="Times New Roman" w:cs="Times New Roman"/>
          <w:sz w:val="24"/>
          <w:szCs w:val="24"/>
        </w:rPr>
        <w:t xml:space="preserve">и использовались парциальные программы: «Программа развития речи детей дошкольного возраста в детском саду» (автор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), «Программа математического развития детей дошкольного возраста (Л.Г.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), программа «Здоровье» (В.Г,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>), программа «Музыкальные шедевры» (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О.П.Радынова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>), программа «Топ-хлоп, малыши!» (А, Буренина) и др.</w:t>
      </w: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Поставленные задачи решали 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887">
        <w:rPr>
          <w:rFonts w:ascii="Times New Roman" w:hAnsi="Times New Roman" w:cs="Times New Roman"/>
          <w:sz w:val="24"/>
          <w:szCs w:val="24"/>
        </w:rPr>
        <w:t xml:space="preserve">формах методической работы: педагогические советы, семинары – практикумы, консультации, открытые просмотры, мастер-классы, деловые игры, педагогические викторины, смотры – конкурсы,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– практические </w:t>
      </w:r>
      <w:proofErr w:type="gramStart"/>
      <w:r w:rsidRPr="00405887">
        <w:rPr>
          <w:rFonts w:ascii="Times New Roman" w:hAnsi="Times New Roman" w:cs="Times New Roman"/>
          <w:sz w:val="24"/>
          <w:szCs w:val="24"/>
        </w:rPr>
        <w:t>встречи  и</w:t>
      </w:r>
      <w:proofErr w:type="gramEnd"/>
      <w:r w:rsidRPr="00405887">
        <w:rPr>
          <w:rFonts w:ascii="Times New Roman" w:hAnsi="Times New Roman" w:cs="Times New Roman"/>
          <w:sz w:val="24"/>
          <w:szCs w:val="24"/>
        </w:rPr>
        <w:t xml:space="preserve"> другие мероприятия.</w:t>
      </w: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405887" w:rsidRDefault="004378F0" w:rsidP="004378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05887">
        <w:rPr>
          <w:rFonts w:ascii="Times New Roman" w:hAnsi="Times New Roman" w:cs="Times New Roman"/>
          <w:i/>
          <w:sz w:val="24"/>
          <w:szCs w:val="24"/>
        </w:rPr>
        <w:t>В рамках решения годовых задач в детском саду были проведены следующие мероприятия:</w:t>
      </w: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405887">
        <w:rPr>
          <w:rFonts w:ascii="Times New Roman" w:hAnsi="Times New Roman" w:cs="Times New Roman"/>
          <w:b/>
          <w:sz w:val="24"/>
          <w:szCs w:val="24"/>
        </w:rPr>
        <w:t>Годовая задача: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239">
        <w:rPr>
          <w:rFonts w:ascii="Times New Roman" w:hAnsi="Times New Roman" w:cs="Times New Roman"/>
          <w:sz w:val="24"/>
          <w:szCs w:val="24"/>
        </w:rPr>
        <w:t>Повысить компетентность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4378F0" w:rsidRPr="00C73CAD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sz w:val="24"/>
          <w:szCs w:val="24"/>
        </w:rPr>
        <w:t>-консультация для воспитателей «Повышение компетентности педагогических работников в вопросах применения ФОП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», «Мнемотехника – как педагогическая технология в речевом развитии дошкольников», «Развивающие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«Особенности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детьми в условиях ДОУ;</w:t>
      </w:r>
    </w:p>
    <w:p w:rsidR="004378F0" w:rsidRPr="00C86239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педсовет «Использование педагогической мнемотехники в речевом развитии дошкольников».</w:t>
      </w:r>
    </w:p>
    <w:p w:rsidR="004378F0" w:rsidRPr="005B233C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33C">
        <w:rPr>
          <w:rFonts w:ascii="Times New Roman" w:hAnsi="Times New Roman" w:cs="Times New Roman"/>
          <w:sz w:val="24"/>
          <w:szCs w:val="24"/>
        </w:rPr>
        <w:t>-информационный стенд для родителей;</w:t>
      </w:r>
    </w:p>
    <w:p w:rsidR="004378F0" w:rsidRPr="005B233C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3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233C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Pr="005B233C">
        <w:rPr>
          <w:rFonts w:ascii="Times New Roman" w:hAnsi="Times New Roman" w:cs="Times New Roman"/>
          <w:sz w:val="24"/>
          <w:szCs w:val="24"/>
        </w:rPr>
        <w:t xml:space="preserve"> - практические встречи по различным темам воспитания и развития детей;</w:t>
      </w:r>
    </w:p>
    <w:p w:rsidR="004378F0" w:rsidRPr="00B236D4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36D4">
        <w:rPr>
          <w:rFonts w:ascii="Times New Roman" w:hAnsi="Times New Roman" w:cs="Times New Roman"/>
          <w:sz w:val="24"/>
          <w:szCs w:val="24"/>
        </w:rPr>
        <w:t>- медико-педагогическое совещание «Социализация детей раннего возраста», «Итоги работы с детьми группы раннего возраста»;</w:t>
      </w:r>
    </w:p>
    <w:p w:rsidR="004378F0" w:rsidRPr="00C70EB1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EB1">
        <w:rPr>
          <w:rFonts w:ascii="Times New Roman" w:hAnsi="Times New Roman" w:cs="Times New Roman"/>
          <w:sz w:val="24"/>
          <w:szCs w:val="24"/>
        </w:rPr>
        <w:t>- выпуск папки-передвижки;</w:t>
      </w:r>
    </w:p>
    <w:p w:rsidR="004378F0" w:rsidRPr="00C70EB1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EB1">
        <w:rPr>
          <w:rFonts w:ascii="Times New Roman" w:hAnsi="Times New Roman" w:cs="Times New Roman"/>
          <w:sz w:val="24"/>
          <w:szCs w:val="24"/>
        </w:rPr>
        <w:t>- родительские собрания.</w:t>
      </w:r>
    </w:p>
    <w:p w:rsidR="004378F0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05887">
        <w:rPr>
          <w:rFonts w:ascii="Times New Roman" w:hAnsi="Times New Roman" w:cs="Times New Roman"/>
          <w:b/>
          <w:sz w:val="24"/>
          <w:szCs w:val="24"/>
        </w:rPr>
        <w:t>Годовая задача: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33C">
        <w:rPr>
          <w:rFonts w:ascii="Times New Roman" w:hAnsi="Times New Roman" w:cs="Times New Roman"/>
          <w:sz w:val="24"/>
          <w:szCs w:val="24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Pr="002E3A33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педсовет «Формирование нравственно патриотического потенциала дошкольников через знакомство с историей родного края»;</w:t>
      </w:r>
    </w:p>
    <w:p w:rsidR="004378F0" w:rsidRPr="00B236D4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36D4">
        <w:rPr>
          <w:rFonts w:ascii="Times New Roman" w:hAnsi="Times New Roman" w:cs="Times New Roman"/>
          <w:sz w:val="24"/>
          <w:szCs w:val="24"/>
        </w:rPr>
        <w:t>- тематическая неделя: «Планета. Земля. Космос.», «Дом. Семья. Мамочка любимая моя», «Неделя фольклора</w:t>
      </w:r>
      <w:r>
        <w:rPr>
          <w:rFonts w:ascii="Times New Roman" w:hAnsi="Times New Roman" w:cs="Times New Roman"/>
          <w:sz w:val="24"/>
          <w:szCs w:val="24"/>
        </w:rPr>
        <w:t>», «Этих дней не смолкнет слава»;</w:t>
      </w:r>
    </w:p>
    <w:p w:rsidR="004378F0" w:rsidRPr="002E3A33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открытые мероприятия «Россия дружная страна», «Семья»;</w:t>
      </w: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праздники;</w:t>
      </w:r>
    </w:p>
    <w:p w:rsidR="004378F0" w:rsidRPr="002E3A33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«Берестяная игрушка»;</w:t>
      </w:r>
    </w:p>
    <w:p w:rsidR="004378F0" w:rsidRPr="00C70EB1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EB1">
        <w:rPr>
          <w:rFonts w:ascii="Times New Roman" w:hAnsi="Times New Roman" w:cs="Times New Roman"/>
          <w:sz w:val="24"/>
          <w:szCs w:val="24"/>
        </w:rPr>
        <w:t>- консультации для родителей «Как знакомить ребёнка с родным краем?», «Азбука патриотизма»;</w:t>
      </w:r>
    </w:p>
    <w:p w:rsidR="004378F0" w:rsidRPr="002E3A33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консультация для педагогов «Формирование гражданской позиции у дошкольников через организацию предметно-развивающей среды в соответствии ФГОС»;</w:t>
      </w:r>
    </w:p>
    <w:p w:rsidR="004378F0" w:rsidRPr="002E3A33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выставка «Герб семьи»;</w:t>
      </w:r>
    </w:p>
    <w:p w:rsidR="004378F0" w:rsidRPr="002E3A33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акция «Добрые руки» (подарки ветеранам ко Дню Победы)</w:t>
      </w:r>
    </w:p>
    <w:p w:rsidR="004378F0" w:rsidRPr="00B236D4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36D4">
        <w:rPr>
          <w:rFonts w:ascii="Times New Roman" w:hAnsi="Times New Roman" w:cs="Times New Roman"/>
          <w:sz w:val="24"/>
          <w:szCs w:val="24"/>
        </w:rPr>
        <w:t>- семинар-практикум «Патриотизм начинается с детства»;</w:t>
      </w:r>
    </w:p>
    <w:p w:rsidR="004378F0" w:rsidRPr="002674E6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E6">
        <w:rPr>
          <w:rFonts w:ascii="Times New Roman" w:hAnsi="Times New Roman" w:cs="Times New Roman"/>
          <w:sz w:val="24"/>
          <w:szCs w:val="24"/>
        </w:rPr>
        <w:t>- родительские собрания (Игра с ребёнком в жизни вашей семьи; В каждой семье свои традиции);</w:t>
      </w:r>
    </w:p>
    <w:p w:rsidR="004378F0" w:rsidRPr="002674E6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E6">
        <w:rPr>
          <w:rFonts w:ascii="Times New Roman" w:hAnsi="Times New Roman" w:cs="Times New Roman"/>
          <w:sz w:val="24"/>
          <w:szCs w:val="24"/>
        </w:rPr>
        <w:t>- папки-передвижки (Воспитание любви к природе).</w:t>
      </w:r>
    </w:p>
    <w:p w:rsidR="004378F0" w:rsidRPr="00784DA8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Default="004378F0" w:rsidP="00437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Годовая задача: </w:t>
      </w:r>
      <w:r w:rsidRPr="005B233C">
        <w:rPr>
          <w:rFonts w:ascii="Times New Roman" w:hAnsi="Times New Roman" w:cs="Times New Roman"/>
          <w:sz w:val="24"/>
          <w:szCs w:val="24"/>
        </w:rPr>
        <w:t>Совершенствовать работу педагогов в вопросах речевого развития дошкольников, используя инновационные технологии.</w:t>
      </w:r>
    </w:p>
    <w:p w:rsidR="004378F0" w:rsidRDefault="004378F0" w:rsidP="00437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F0" w:rsidRPr="00B3706B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-педсовет «Использование педагогической технологии мнемотехники в речевом развитии дошкольников»;</w:t>
      </w:r>
    </w:p>
    <w:p w:rsidR="004378F0" w:rsidRPr="00B3706B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-семинар-практикум «Нетрадиционное оборудование в речевом центре»;</w:t>
      </w:r>
    </w:p>
    <w:p w:rsidR="004378F0" w:rsidRPr="00B3706B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- консультация для педагогов «Мнемотехника – как педагогическая технология в речевом развитии дошкольников»</w:t>
      </w:r>
      <w:r>
        <w:rPr>
          <w:rFonts w:ascii="Times New Roman" w:hAnsi="Times New Roman" w:cs="Times New Roman"/>
          <w:sz w:val="24"/>
          <w:szCs w:val="24"/>
        </w:rPr>
        <w:t>, «Театрализованная деятельность в ДОУ», «Значение сюжетно-ролевых игр в развитии дошкольников»</w:t>
      </w:r>
      <w:r w:rsidRPr="00B3706B">
        <w:rPr>
          <w:rFonts w:ascii="Times New Roman" w:hAnsi="Times New Roman" w:cs="Times New Roman"/>
          <w:sz w:val="24"/>
          <w:szCs w:val="24"/>
        </w:rPr>
        <w:t>;</w:t>
      </w:r>
    </w:p>
    <w:p w:rsidR="004378F0" w:rsidRPr="002674E6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E6">
        <w:rPr>
          <w:rFonts w:ascii="Times New Roman" w:hAnsi="Times New Roman" w:cs="Times New Roman"/>
          <w:sz w:val="24"/>
          <w:szCs w:val="24"/>
        </w:rPr>
        <w:t>- папка-передвижка: «Правила поведения с неговорящим ребёнком»;</w:t>
      </w:r>
    </w:p>
    <w:p w:rsidR="004378F0" w:rsidRPr="002674E6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E6">
        <w:rPr>
          <w:rFonts w:ascii="Times New Roman" w:hAnsi="Times New Roman" w:cs="Times New Roman"/>
          <w:sz w:val="24"/>
          <w:szCs w:val="24"/>
        </w:rPr>
        <w:lastRenderedPageBreak/>
        <w:t>- памятка для родителей «Как выполнять домашнее задание от логопеда», «Примерные задания к школе»</w:t>
      </w:r>
      <w:r>
        <w:rPr>
          <w:rFonts w:ascii="Times New Roman" w:hAnsi="Times New Roman" w:cs="Times New Roman"/>
          <w:sz w:val="24"/>
          <w:szCs w:val="24"/>
        </w:rPr>
        <w:t>, «Советы логопеда»</w:t>
      </w:r>
      <w:r w:rsidRPr="002674E6">
        <w:rPr>
          <w:rFonts w:ascii="Times New Roman" w:hAnsi="Times New Roman" w:cs="Times New Roman"/>
          <w:sz w:val="24"/>
          <w:szCs w:val="24"/>
        </w:rPr>
        <w:t>.</w:t>
      </w:r>
    </w:p>
    <w:p w:rsidR="004378F0" w:rsidRPr="005B233C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913">
        <w:rPr>
          <w:rFonts w:ascii="Times New Roman" w:hAnsi="Times New Roman" w:cs="Times New Roman"/>
          <w:b/>
          <w:sz w:val="24"/>
          <w:szCs w:val="24"/>
        </w:rPr>
        <w:t>Годовая 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3C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участие родителей в проведении утренников, развлечений, досугов;</w:t>
      </w: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тематические встречи со специалистами детского сада, района;</w:t>
      </w: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</w:t>
      </w:r>
      <w:r w:rsidRPr="00B64330">
        <w:t xml:space="preserve"> </w:t>
      </w:r>
      <w:r w:rsidRPr="00B64330">
        <w:rPr>
          <w:rFonts w:ascii="Times New Roman" w:hAnsi="Times New Roman" w:cs="Times New Roman"/>
          <w:sz w:val="24"/>
          <w:szCs w:val="24"/>
        </w:rPr>
        <w:t>консультативный пункт «Здоровый малыш»;</w:t>
      </w: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</w:t>
      </w:r>
      <w:r w:rsidRPr="00B64330">
        <w:t xml:space="preserve"> </w:t>
      </w:r>
      <w:r w:rsidRPr="00B64330">
        <w:rPr>
          <w:rFonts w:ascii="Times New Roman" w:hAnsi="Times New Roman" w:cs="Times New Roman"/>
          <w:sz w:val="24"/>
          <w:szCs w:val="24"/>
        </w:rPr>
        <w:t>родительские субботники;</w:t>
      </w: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информационные стенды для родителей;</w:t>
      </w: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4330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Pr="00B64330">
        <w:rPr>
          <w:rFonts w:ascii="Times New Roman" w:hAnsi="Times New Roman" w:cs="Times New Roman"/>
          <w:sz w:val="24"/>
          <w:szCs w:val="24"/>
        </w:rPr>
        <w:t xml:space="preserve"> - практические встречи по различным темам воспитания и развития детей;</w:t>
      </w: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конкурсы с родителями (по планам педагогов);</w:t>
      </w: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проведение общих и групповых родительских собраний;</w:t>
      </w: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папки-передвижки;</w:t>
      </w: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для воспитателей «Организация педагогической работы с дошкольниками по профилактике детского дорожно-транспортного травматизма», «Формирование представлений о здоровом образе жизни у детей дошкольного возраста»;</w:t>
      </w: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для родителей «Азбука здоровья», «Осень – пора простуд», «Значение витаминов в рационе ребёнка», «Бережём здоровье детей вместе»;</w:t>
      </w:r>
    </w:p>
    <w:p w:rsidR="004378F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семинар-практикум «Секреты успешной работы с родителями»;</w:t>
      </w:r>
    </w:p>
    <w:p w:rsidR="004378F0" w:rsidRPr="00B64330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тематическиа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 «Здоровье. Мой организм», «Дом. Семья. Мамочка любимая моя».</w:t>
      </w:r>
    </w:p>
    <w:p w:rsidR="004378F0" w:rsidRPr="006C5756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Pr="006C5756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Pr="006C5756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756">
        <w:rPr>
          <w:rFonts w:ascii="Times New Roman" w:hAnsi="Times New Roman" w:cs="Times New Roman"/>
          <w:i/>
          <w:sz w:val="24"/>
          <w:szCs w:val="24"/>
        </w:rPr>
        <w:t>Проблема, стоящая перед педагогами МКДОУ в 20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6C5756">
        <w:rPr>
          <w:rFonts w:ascii="Times New Roman" w:hAnsi="Times New Roman" w:cs="Times New Roman"/>
          <w:i/>
          <w:sz w:val="24"/>
          <w:szCs w:val="24"/>
        </w:rPr>
        <w:t>-202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C5756">
        <w:rPr>
          <w:rFonts w:ascii="Times New Roman" w:hAnsi="Times New Roman" w:cs="Times New Roman"/>
          <w:i/>
          <w:sz w:val="24"/>
          <w:szCs w:val="24"/>
        </w:rPr>
        <w:t xml:space="preserve"> учебном году.</w:t>
      </w:r>
      <w:r w:rsidRPr="006C5756">
        <w:rPr>
          <w:rFonts w:ascii="Times New Roman" w:hAnsi="Times New Roman" w:cs="Times New Roman"/>
          <w:sz w:val="24"/>
          <w:szCs w:val="24"/>
        </w:rPr>
        <w:t xml:space="preserve">  Педагоги МКДОУ продолжают внедрять в образовательный процесс ФГОС 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756">
        <w:rPr>
          <w:rFonts w:ascii="Times New Roman" w:hAnsi="Times New Roman" w:cs="Times New Roman"/>
          <w:sz w:val="24"/>
          <w:szCs w:val="24"/>
        </w:rPr>
        <w:t xml:space="preserve">уделяли большое внимание </w:t>
      </w:r>
      <w:proofErr w:type="gramStart"/>
      <w:r w:rsidRPr="006C5756">
        <w:rPr>
          <w:rFonts w:ascii="Times New Roman" w:hAnsi="Times New Roman" w:cs="Times New Roman"/>
          <w:sz w:val="24"/>
          <w:szCs w:val="24"/>
        </w:rPr>
        <w:t xml:space="preserve">планированию  </w:t>
      </w:r>
      <w:proofErr w:type="spellStart"/>
      <w:r w:rsidRPr="006C57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proofErr w:type="gramEnd"/>
      <w:r w:rsidRPr="006C5756">
        <w:rPr>
          <w:rFonts w:ascii="Times New Roman" w:hAnsi="Times New Roman" w:cs="Times New Roman"/>
          <w:sz w:val="24"/>
          <w:szCs w:val="24"/>
        </w:rPr>
        <w:t>-образовательной деятельности и организации предметно - развивающей среды, социализации детей с ограниченными возможностями здоровья в детскую среду.</w:t>
      </w:r>
    </w:p>
    <w:p w:rsidR="004378F0" w:rsidRPr="006C5756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756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C575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5756">
        <w:rPr>
          <w:rFonts w:ascii="Times New Roman" w:hAnsi="Times New Roman" w:cs="Times New Roman"/>
          <w:sz w:val="24"/>
          <w:szCs w:val="24"/>
        </w:rPr>
        <w:t xml:space="preserve"> учебный год (приложение).</w:t>
      </w:r>
    </w:p>
    <w:p w:rsidR="004378F0" w:rsidRPr="00405887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В дошкольном учреждении проводится большая предварительная работа, включающая сбор информации и анализ результатов образовательного процесса, средства для их достижения:</w:t>
      </w:r>
    </w:p>
    <w:p w:rsidR="004378F0" w:rsidRPr="00405887" w:rsidRDefault="004378F0" w:rsidP="00437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 xml:space="preserve">Промежуточные результаты усвоения детьми (каждого психологического возраста) общеобразовательной программы воспитатели используют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низкоформализированные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методы (наблюдения за детьми, беседы, игровые методики);</w:t>
      </w:r>
    </w:p>
    <w:p w:rsidR="004378F0" w:rsidRPr="00405887" w:rsidRDefault="004378F0" w:rsidP="00437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88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интегративных качеств детей отражена в результатах мониторинга образовательного процесса (приложение);</w:t>
      </w:r>
    </w:p>
    <w:p w:rsidR="004378F0" w:rsidRPr="00405887" w:rsidRDefault="004378F0" w:rsidP="00437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Адаптация детей раннего возраста к дошкольному учреждению (на основе адаптационных листов) (приложение);</w:t>
      </w:r>
    </w:p>
    <w:p w:rsidR="004378F0" w:rsidRPr="00405887" w:rsidRDefault="004378F0" w:rsidP="00437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 xml:space="preserve">Из отчетов педагогов и специалистов о проделанной работе за учебный год можно сделать вывод: педагоги большое внимание уделяли организации предметно-развивающей среды (она соответствует требованиям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887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и основной общеобразовательной программой дошкольного образования; в группах совместно с родителями сделан небольшой косметический ремонт, эстетично, грамотно, творчески продумано оформление и оснащение групп).  Большое внимание уделяли все специалисты здоровью и безопасности ребенка.  </w:t>
      </w:r>
    </w:p>
    <w:p w:rsidR="004378F0" w:rsidRPr="001F0D64" w:rsidRDefault="004378F0" w:rsidP="004378F0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2112F1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6E0">
        <w:rPr>
          <w:rFonts w:ascii="Times New Roman" w:hAnsi="Times New Roman" w:cs="Times New Roman"/>
          <w:sz w:val="24"/>
          <w:szCs w:val="24"/>
        </w:rPr>
        <w:lastRenderedPageBreak/>
        <w:t>Заболеваемость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46E0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46E0">
        <w:rPr>
          <w:rFonts w:ascii="Times New Roman" w:hAnsi="Times New Roman" w:cs="Times New Roman"/>
          <w:sz w:val="24"/>
          <w:szCs w:val="24"/>
        </w:rPr>
        <w:t xml:space="preserve"> году (в сравнении с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46E0">
        <w:rPr>
          <w:rFonts w:ascii="Times New Roman" w:hAnsi="Times New Roman" w:cs="Times New Roman"/>
          <w:sz w:val="24"/>
          <w:szCs w:val="24"/>
        </w:rPr>
        <w:t>–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DF46E0">
        <w:rPr>
          <w:rFonts w:ascii="Times New Roman" w:hAnsi="Times New Roman" w:cs="Times New Roman"/>
          <w:sz w:val="24"/>
          <w:szCs w:val="24"/>
        </w:rPr>
        <w:t xml:space="preserve">годом) </w:t>
      </w:r>
      <w:r w:rsidRPr="002112F1">
        <w:rPr>
          <w:rFonts w:ascii="Times New Roman" w:hAnsi="Times New Roman" w:cs="Times New Roman"/>
          <w:sz w:val="24"/>
          <w:szCs w:val="24"/>
        </w:rPr>
        <w:t>уменьшилась.</w:t>
      </w:r>
    </w:p>
    <w:p w:rsidR="004378F0" w:rsidRPr="002112F1" w:rsidRDefault="004378F0" w:rsidP="004378F0">
      <w:pPr>
        <w:rPr>
          <w:rFonts w:ascii="Times New Roman" w:hAnsi="Times New Roman" w:cs="Times New Roman"/>
          <w:sz w:val="24"/>
          <w:szCs w:val="24"/>
        </w:rPr>
      </w:pPr>
      <w:r w:rsidRPr="002112F1">
        <w:rPr>
          <w:rFonts w:ascii="Times New Roman" w:hAnsi="Times New Roman" w:cs="Times New Roman"/>
          <w:sz w:val="24"/>
          <w:szCs w:val="24"/>
        </w:rPr>
        <w:t>Пропуски по болезни одним ребенком: за 2021 – 22 учебный год – 11 дней, за 2022 – 23 учебный год – 13 дней, за 2023 – 24 учебный год – 11 дней. Средняя продолжительность одного заболевания составила 9 дней (с учетом детей ясельного возраста; продолжительная адаптация группы в течение года).</w:t>
      </w:r>
    </w:p>
    <w:p w:rsidR="004378F0" w:rsidRPr="00405887" w:rsidRDefault="004378F0" w:rsidP="00437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</w:t>
      </w:r>
      <w:r w:rsidRPr="00405887">
        <w:rPr>
          <w:rFonts w:ascii="Times New Roman" w:hAnsi="Times New Roman" w:cs="Times New Roman"/>
          <w:sz w:val="24"/>
          <w:szCs w:val="24"/>
        </w:rPr>
        <w:t xml:space="preserve"> анализ уровня готовности выпускников к школе (приложение).</w:t>
      </w:r>
    </w:p>
    <w:p w:rsidR="004378F0" w:rsidRPr="00405887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Готовность детей к школьному обучению анализируется на основе диагностического обследования воспитанников подготовительной к школе группы. Проводя сравнительный анализ диагностики начала и конца учебного года видно, что результаты значительно улучшились. У выпускников подготовительной к школе группы   была определена мотивация готовность к школе.</w:t>
      </w:r>
    </w:p>
    <w:p w:rsidR="004378F0" w:rsidRPr="00041D28" w:rsidRDefault="004378F0" w:rsidP="004378F0">
      <w:pPr>
        <w:pStyle w:val="a3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405887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образовательной деятельности.</w:t>
      </w:r>
    </w:p>
    <w:p w:rsidR="004378F0" w:rsidRPr="005B233C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 xml:space="preserve">Эффективной формой методической работы мы считаем: в конкурсе </w:t>
      </w:r>
      <w:r w:rsidRPr="005B233C">
        <w:rPr>
          <w:rFonts w:ascii="Times New Roman" w:hAnsi="Times New Roman" w:cs="Times New Roman"/>
          <w:sz w:val="24"/>
          <w:szCs w:val="24"/>
        </w:rPr>
        <w:t xml:space="preserve">«Воспитатель года», смотры-конкурсы (совместно с родителями); просмотры открытых мероприятий, которые позволяют подвести итоги нашей педагогической деятельности. </w:t>
      </w:r>
      <w:r w:rsidRPr="008A3CF1">
        <w:rPr>
          <w:rFonts w:ascii="Times New Roman" w:hAnsi="Times New Roman" w:cs="Times New Roman"/>
          <w:sz w:val="24"/>
          <w:szCs w:val="24"/>
        </w:rPr>
        <w:t xml:space="preserve">Так были проведены смотры-конкурсы: выставка-конкурс «Осенние сокровища», фотоконкурс «Осенние мотивы нашего </w:t>
      </w:r>
      <w:proofErr w:type="gramStart"/>
      <w:r w:rsidRPr="008A3CF1">
        <w:rPr>
          <w:rFonts w:ascii="Times New Roman" w:hAnsi="Times New Roman" w:cs="Times New Roman"/>
          <w:sz w:val="24"/>
          <w:szCs w:val="24"/>
        </w:rPr>
        <w:t>села..</w:t>
      </w:r>
      <w:proofErr w:type="gramEnd"/>
      <w:r w:rsidRPr="008A3CF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CF1">
        <w:rPr>
          <w:rFonts w:ascii="Times New Roman" w:hAnsi="Times New Roman" w:cs="Times New Roman"/>
          <w:sz w:val="24"/>
          <w:szCs w:val="24"/>
        </w:rPr>
        <w:t>выставка рисунков «Дорога без опасности»,</w:t>
      </w:r>
      <w:r w:rsidRPr="005B2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CF1">
        <w:rPr>
          <w:rFonts w:ascii="Times New Roman" w:hAnsi="Times New Roman" w:cs="Times New Roman"/>
          <w:sz w:val="24"/>
          <w:szCs w:val="24"/>
        </w:rPr>
        <w:t>фотогалерея «Мы нужны друг другу» (</w:t>
      </w:r>
      <w:proofErr w:type="spellStart"/>
      <w:r w:rsidRPr="008A3CF1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8A3CF1">
        <w:rPr>
          <w:rFonts w:ascii="Times New Roman" w:hAnsi="Times New Roman" w:cs="Times New Roman"/>
          <w:sz w:val="24"/>
          <w:szCs w:val="24"/>
        </w:rPr>
        <w:t>. Дню матери),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CF1">
        <w:rPr>
          <w:rFonts w:ascii="Times New Roman" w:hAnsi="Times New Roman" w:cs="Times New Roman"/>
          <w:sz w:val="24"/>
          <w:szCs w:val="24"/>
        </w:rPr>
        <w:t>выставка рисунков «Профессии наших родителей</w:t>
      </w:r>
      <w:r w:rsidRPr="00305011">
        <w:rPr>
          <w:rFonts w:ascii="Times New Roman" w:hAnsi="Times New Roman" w:cs="Times New Roman"/>
          <w:sz w:val="24"/>
          <w:szCs w:val="24"/>
        </w:rPr>
        <w:t>», смотр-конкурс игрушек на ёлку «</w:t>
      </w:r>
      <w:proofErr w:type="spellStart"/>
      <w:r w:rsidRPr="00305011">
        <w:rPr>
          <w:rFonts w:ascii="Times New Roman" w:hAnsi="Times New Roman" w:cs="Times New Roman"/>
          <w:sz w:val="24"/>
          <w:szCs w:val="24"/>
        </w:rPr>
        <w:t>Мультгерои</w:t>
      </w:r>
      <w:proofErr w:type="spellEnd"/>
      <w:r w:rsidRPr="00305011">
        <w:rPr>
          <w:rFonts w:ascii="Times New Roman" w:hAnsi="Times New Roman" w:cs="Times New Roman"/>
          <w:sz w:val="24"/>
          <w:szCs w:val="24"/>
        </w:rPr>
        <w:t xml:space="preserve"> на новогодней ёлке»,</w:t>
      </w:r>
      <w:r w:rsidRPr="005B2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5011">
        <w:rPr>
          <w:rFonts w:ascii="Times New Roman" w:hAnsi="Times New Roman" w:cs="Times New Roman"/>
          <w:sz w:val="24"/>
          <w:szCs w:val="24"/>
        </w:rPr>
        <w:t>конкурс «Берестяная игрушка»,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5011">
        <w:rPr>
          <w:rFonts w:ascii="Times New Roman" w:hAnsi="Times New Roman" w:cs="Times New Roman"/>
          <w:sz w:val="24"/>
          <w:szCs w:val="24"/>
        </w:rPr>
        <w:t xml:space="preserve">выставка рисунков «Зимний лес», конкурс (масок-ободков) «Весенний маскарад», </w:t>
      </w:r>
      <w:r>
        <w:rPr>
          <w:rFonts w:ascii="Times New Roman" w:hAnsi="Times New Roman" w:cs="Times New Roman"/>
          <w:sz w:val="24"/>
          <w:szCs w:val="24"/>
        </w:rPr>
        <w:t>выставка «Герб семьи»,</w:t>
      </w:r>
      <w:r w:rsidRPr="005B2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5011">
        <w:rPr>
          <w:rFonts w:ascii="Times New Roman" w:hAnsi="Times New Roman" w:cs="Times New Roman"/>
          <w:sz w:val="24"/>
          <w:szCs w:val="24"/>
        </w:rPr>
        <w:t>а также конкурсы с родителями (по планам воспитателей).</w:t>
      </w:r>
      <w:r w:rsidRPr="005B233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378F0" w:rsidRPr="00795602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>Помимо традиционных праздников и досугов в нашем детском саду проводятся коллективные мероприятия для детей, которые так же позволяют нам сделать выводы об образовательной деятельности:</w:t>
      </w:r>
    </w:p>
    <w:p w:rsidR="004378F0" w:rsidRPr="00077A02" w:rsidRDefault="004378F0" w:rsidP="004378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Тематические недели: «Осень. Кладовая природы. Овощи, ягоды, грибы. Изменения в природе», «Здоровье. Мой организм», «Дом. Семья. Мамочка любимая моя», «Новый год у ворот», «Все профессии нужны – все профессии важны», «Планета. Земля. Космос», «Этих дней не смолкнет слава».</w:t>
      </w:r>
    </w:p>
    <w:p w:rsidR="004378F0" w:rsidRPr="00077A02" w:rsidRDefault="004378F0" w:rsidP="004378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 xml:space="preserve">Участие детей и педагогов в экологической и благотворительной акции «С миру по крышечке» (переработка вторичного сырья, а деньги были перечислены в фонд помощи детям – сиротам), «Подари дереву жизнь» (сбор макулатуры в помощь </w:t>
      </w:r>
      <w:proofErr w:type="spellStart"/>
      <w:r w:rsidRPr="00077A02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077A02">
        <w:rPr>
          <w:rFonts w:ascii="Times New Roman" w:hAnsi="Times New Roman" w:cs="Times New Roman"/>
          <w:sz w:val="24"/>
          <w:szCs w:val="24"/>
        </w:rPr>
        <w:t xml:space="preserve"> библиотеке).</w:t>
      </w:r>
    </w:p>
    <w:p w:rsidR="004378F0" w:rsidRPr="00077A02" w:rsidRDefault="004378F0" w:rsidP="004378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Участие педагогов и детей в мероприятиях поселения и района.</w:t>
      </w:r>
    </w:p>
    <w:p w:rsidR="004378F0" w:rsidRPr="00077A02" w:rsidRDefault="004378F0" w:rsidP="004378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Подарки на «День пожилого человека» (акция «Добрые руки»).</w:t>
      </w:r>
    </w:p>
    <w:p w:rsidR="004378F0" w:rsidRPr="00077A02" w:rsidRDefault="004378F0" w:rsidP="004378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Совместные мероприятия с ДШИ (фольклорное отделение).</w:t>
      </w:r>
    </w:p>
    <w:p w:rsidR="004378F0" w:rsidRPr="00077A02" w:rsidRDefault="004378F0" w:rsidP="004378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Выступление вокальной группы «К</w:t>
      </w:r>
      <w:proofErr w:type="spellStart"/>
      <w:r w:rsidRPr="00077A02">
        <w:rPr>
          <w:rFonts w:ascii="Times New Roman" w:hAnsi="Times New Roman" w:cs="Times New Roman"/>
          <w:sz w:val="24"/>
          <w:szCs w:val="24"/>
          <w:lang w:val="en-US"/>
        </w:rPr>
        <w:t>odine</w:t>
      </w:r>
      <w:proofErr w:type="spellEnd"/>
      <w:r w:rsidRPr="00077A02">
        <w:rPr>
          <w:rFonts w:ascii="Times New Roman" w:hAnsi="Times New Roman" w:cs="Times New Roman"/>
          <w:sz w:val="24"/>
          <w:szCs w:val="24"/>
        </w:rPr>
        <w:t xml:space="preserve">» на карельских праздниках. </w:t>
      </w: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795602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В течение года в методическом кабинете оформлялись выставки: по задачам годового плана, по подготовке к тематическим неделям, по работе с родителями, сезонные выставки, выставки книжных новинок.  Все запланированные консультации и семинары были проведены. Старший воспитатель, проводя мониторинг учебно-воспитательной работы делала анализ, как полученная информация отражалась в работе педагогов. </w:t>
      </w:r>
    </w:p>
    <w:p w:rsidR="004378F0" w:rsidRPr="00795602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378F0" w:rsidRPr="00795602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Опыт образовательной деятельности педагогов нашего коллектива по решению программных задач разных образовательных областей предоставлен </w:t>
      </w:r>
      <w:r>
        <w:rPr>
          <w:rFonts w:ascii="Times New Roman" w:hAnsi="Times New Roman" w:cs="Times New Roman"/>
          <w:sz w:val="24"/>
          <w:szCs w:val="24"/>
        </w:rPr>
        <w:t xml:space="preserve">в методическом кабинете в виде </w:t>
      </w:r>
      <w:r w:rsidRPr="00795602">
        <w:rPr>
          <w:rFonts w:ascii="Times New Roman" w:hAnsi="Times New Roman" w:cs="Times New Roman"/>
          <w:sz w:val="24"/>
          <w:szCs w:val="24"/>
        </w:rPr>
        <w:t xml:space="preserve">творческих отчетов, проектов.  </w:t>
      </w:r>
    </w:p>
    <w:p w:rsidR="004378F0" w:rsidRPr="00795602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lastRenderedPageBreak/>
        <w:t xml:space="preserve">Всю свою работу педагоги дошкольного учреждения </w:t>
      </w:r>
      <w:proofErr w:type="gramStart"/>
      <w:r w:rsidRPr="00795602">
        <w:rPr>
          <w:rFonts w:ascii="Times New Roman" w:hAnsi="Times New Roman" w:cs="Times New Roman"/>
          <w:sz w:val="24"/>
          <w:szCs w:val="24"/>
        </w:rPr>
        <w:t>проводят  в</w:t>
      </w:r>
      <w:proofErr w:type="gramEnd"/>
      <w:r w:rsidRPr="00795602">
        <w:rPr>
          <w:rFonts w:ascii="Times New Roman" w:hAnsi="Times New Roman" w:cs="Times New Roman"/>
          <w:sz w:val="24"/>
          <w:szCs w:val="24"/>
        </w:rPr>
        <w:t xml:space="preserve"> тесном контакте с родителями воспитанников, которые имеют возможность участвовать в образовательной деятельности: приготовить поделки для выставок и конкурсов, участвовать в проектной деятельности (подготовка познавательного материала), совместные игры, досуги.</w:t>
      </w:r>
    </w:p>
    <w:p w:rsidR="004378F0" w:rsidRPr="00077A02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  Задачи </w:t>
      </w:r>
      <w:proofErr w:type="spellStart"/>
      <w:r w:rsidRPr="0079560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95602">
        <w:rPr>
          <w:rFonts w:ascii="Times New Roman" w:hAnsi="Times New Roman" w:cs="Times New Roman"/>
          <w:sz w:val="24"/>
          <w:szCs w:val="24"/>
        </w:rPr>
        <w:t>-образовательной деятельности, взятые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9560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24 учебный год, </w:t>
      </w:r>
      <w:r w:rsidRPr="00795602">
        <w:rPr>
          <w:rFonts w:ascii="Times New Roman" w:hAnsi="Times New Roman" w:cs="Times New Roman"/>
          <w:sz w:val="24"/>
          <w:szCs w:val="24"/>
        </w:rPr>
        <w:t>педагогическим коллективом детского сада были выполнены</w:t>
      </w:r>
      <w:r>
        <w:rPr>
          <w:rFonts w:ascii="Times New Roman" w:hAnsi="Times New Roman" w:cs="Times New Roman"/>
          <w:sz w:val="24"/>
          <w:szCs w:val="24"/>
        </w:rPr>
        <w:t xml:space="preserve"> полностью.</w:t>
      </w:r>
    </w:p>
    <w:p w:rsidR="004378F0" w:rsidRPr="007F2B9B" w:rsidRDefault="004378F0" w:rsidP="00437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Качественные характеристики педагогических кадров </w:t>
      </w:r>
    </w:p>
    <w:p w:rsidR="004378F0" w:rsidRPr="006C5756" w:rsidRDefault="004378F0" w:rsidP="00437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756">
        <w:rPr>
          <w:rFonts w:ascii="Times New Roman" w:eastAsia="Times New Roman" w:hAnsi="Times New Roman" w:cs="Times New Roman"/>
          <w:b/>
          <w:bCs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5756">
        <w:rPr>
          <w:rFonts w:ascii="Times New Roman" w:eastAsia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6C5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C5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12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6453"/>
        <w:gridCol w:w="1625"/>
        <w:gridCol w:w="1392"/>
      </w:tblGrid>
      <w:tr w:rsidR="004378F0" w:rsidRPr="00041D28" w:rsidTr="007351A3">
        <w:trPr>
          <w:trHeight w:val="150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7415FE" w:rsidRDefault="004378F0" w:rsidP="007351A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378F0" w:rsidRPr="00041D28" w:rsidTr="007351A3">
        <w:trPr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7415FE" w:rsidRDefault="004378F0" w:rsidP="00735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укомплектовано кадрами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78F0" w:rsidRPr="00041D28" w:rsidTr="007351A3">
        <w:trPr>
          <w:trHeight w:val="872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7415FE" w:rsidRDefault="004378F0" w:rsidP="00735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ценз</w:t>
            </w:r>
          </w:p>
          <w:p w:rsidR="004378F0" w:rsidRPr="00C83E40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образование</w:t>
            </w:r>
          </w:p>
          <w:p w:rsidR="004378F0" w:rsidRPr="00C83E40" w:rsidRDefault="004378F0" w:rsidP="00437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(дошкольное)</w:t>
            </w:r>
          </w:p>
          <w:p w:rsidR="004378F0" w:rsidRPr="00C83E40" w:rsidRDefault="004378F0" w:rsidP="00437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4378F0" w:rsidRPr="00C83E40" w:rsidRDefault="004378F0" w:rsidP="00437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  <w:p w:rsidR="004378F0" w:rsidRPr="00C83E40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</w:p>
          <w:p w:rsidR="004378F0" w:rsidRPr="00C83E40" w:rsidRDefault="004378F0" w:rsidP="004378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(дошкольное)</w:t>
            </w:r>
          </w:p>
          <w:p w:rsidR="004378F0" w:rsidRPr="00C83E40" w:rsidRDefault="004378F0" w:rsidP="004378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4378F0" w:rsidRPr="00C83E40" w:rsidRDefault="004378F0" w:rsidP="004378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378F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C83E40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378F0" w:rsidRPr="00041D28" w:rsidTr="007351A3">
        <w:trPr>
          <w:trHeight w:val="567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7415FE" w:rsidRDefault="004378F0" w:rsidP="00735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A74FB4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  <w:p w:rsidR="004378F0" w:rsidRPr="00A74FB4" w:rsidRDefault="004378F0" w:rsidP="004378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4378F0" w:rsidRPr="00A74FB4" w:rsidRDefault="004378F0" w:rsidP="004378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4378F0" w:rsidRPr="00A74FB4" w:rsidRDefault="004378F0" w:rsidP="004378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(соответствие)</w:t>
            </w:r>
          </w:p>
          <w:p w:rsidR="004378F0" w:rsidRPr="00A74FB4" w:rsidRDefault="004378F0" w:rsidP="004378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378F0" w:rsidRPr="00A74FB4" w:rsidRDefault="004378F0" w:rsidP="0073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78F0" w:rsidRPr="00041D28" w:rsidTr="007351A3">
        <w:trPr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7415FE" w:rsidRDefault="004378F0" w:rsidP="00735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A74FB4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квалификации (прохождение курсовой подготовки за последние 3 года)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3F420B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2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A74FB4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795602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В целом педагогический коллектив работоспособный, творческий, профессиональный, членов коллектива отличает высокая </w:t>
      </w:r>
      <w:proofErr w:type="spellStart"/>
      <w:r w:rsidRPr="0079560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795602">
        <w:rPr>
          <w:rFonts w:ascii="Times New Roman" w:hAnsi="Times New Roman" w:cs="Times New Roman"/>
          <w:sz w:val="24"/>
          <w:szCs w:val="24"/>
        </w:rPr>
        <w:t xml:space="preserve"> на качественный труд. Все педагоги ответственно, творчески подошли к подготовке групп к новому учебному году.</w:t>
      </w:r>
    </w:p>
    <w:p w:rsidR="004378F0" w:rsidRPr="00795602" w:rsidRDefault="004378F0" w:rsidP="004378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  Продолжили сотрудничество с Петрозаводским Педагогическим колледжем (педагогическая практика), </w:t>
      </w:r>
      <w:proofErr w:type="spellStart"/>
      <w:r w:rsidRPr="00795602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Pr="00795602">
        <w:rPr>
          <w:rFonts w:ascii="Times New Roman" w:hAnsi="Times New Roman" w:cs="Times New Roman"/>
          <w:sz w:val="24"/>
          <w:szCs w:val="24"/>
        </w:rPr>
        <w:t xml:space="preserve"> (институт педагогики и психологии, факультет дошкольного образования),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02">
        <w:rPr>
          <w:rFonts w:ascii="Times New Roman" w:hAnsi="Times New Roman" w:cs="Times New Roman"/>
          <w:sz w:val="24"/>
          <w:szCs w:val="24"/>
          <w:shd w:val="clear" w:color="auto" w:fill="FFFFFF"/>
        </w:rPr>
        <w:t>ГАУ ДПО РК Карельский </w:t>
      </w:r>
      <w:r w:rsidRPr="007956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</w:t>
      </w:r>
      <w:r w:rsidRPr="00795602">
        <w:rPr>
          <w:rFonts w:ascii="Times New Roman" w:hAnsi="Times New Roman" w:cs="Times New Roman"/>
          <w:sz w:val="24"/>
          <w:szCs w:val="24"/>
          <w:shd w:val="clear" w:color="auto" w:fill="FFFFFF"/>
        </w:rPr>
        <w:t> развития образования</w:t>
      </w:r>
      <w:r w:rsidRPr="007956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78F0" w:rsidRPr="00041D28" w:rsidRDefault="004378F0" w:rsidP="004378F0">
      <w:pPr>
        <w:pStyle w:val="a3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>Сотрудничество с ЭСОШ: были проведены круглые столы по вопросам преемственности, открытые показы уроков.</w:t>
      </w:r>
    </w:p>
    <w:p w:rsidR="004378F0" w:rsidRPr="00795602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lastRenderedPageBreak/>
        <w:t>На фоне достигнутых успехов в системе образовательной деятельности детского сада, нами были выявлены следующие проблемы и противоречия:</w:t>
      </w:r>
    </w:p>
    <w:p w:rsidR="004378F0" w:rsidRPr="00795602" w:rsidRDefault="004378F0" w:rsidP="00437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Продолжать повышать мастерство педагогов в реализации ФГОС ДО.                          </w:t>
      </w:r>
    </w:p>
    <w:p w:rsidR="004378F0" w:rsidRPr="00795602" w:rsidRDefault="004378F0" w:rsidP="004378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 Укрепить материальную базу для решения поставленных задач.     </w:t>
      </w:r>
    </w:p>
    <w:p w:rsidR="004378F0" w:rsidRDefault="004378F0" w:rsidP="004378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78F0" w:rsidRDefault="004378F0" w:rsidP="004378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78F0" w:rsidRDefault="004378F0" w:rsidP="004378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78F0" w:rsidRPr="00795602" w:rsidRDefault="004378F0" w:rsidP="004378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78F0" w:rsidRPr="003F2F8B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F8B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</w:t>
      </w:r>
      <w:r w:rsidRPr="003F2F8B">
        <w:rPr>
          <w:rFonts w:ascii="Times New Roman" w:hAnsi="Times New Roman" w:cs="Times New Roman"/>
          <w:sz w:val="24"/>
          <w:szCs w:val="24"/>
        </w:rPr>
        <w:t xml:space="preserve">деятельности на следующий учебный год станут: </w:t>
      </w:r>
    </w:p>
    <w:p w:rsidR="004378F0" w:rsidRPr="003F2F8B" w:rsidRDefault="004378F0" w:rsidP="0043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8F0" w:rsidRPr="000755F2" w:rsidRDefault="004378F0" w:rsidP="004378F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755F2">
        <w:rPr>
          <w:rFonts w:ascii="Times New Roman" w:eastAsia="Times New Roman" w:hAnsi="Times New Roman" w:cs="Times New Roman"/>
          <w:color w:val="1A1A1A"/>
          <w:sz w:val="24"/>
          <w:szCs w:val="24"/>
        </w:rPr>
        <w:t>построение</w:t>
      </w:r>
      <w:proofErr w:type="gramEnd"/>
      <w:r w:rsidRPr="000755F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работы дошкольных групп в соответствии с ФГОС до и ФОП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378F0" w:rsidRPr="003F2F8B" w:rsidRDefault="004378F0" w:rsidP="004378F0">
      <w:pPr>
        <w:pStyle w:val="a3"/>
        <w:jc w:val="center"/>
        <w:rPr>
          <w:sz w:val="24"/>
          <w:szCs w:val="24"/>
        </w:rPr>
      </w:pPr>
    </w:p>
    <w:p w:rsidR="004378F0" w:rsidRPr="003F2F8B" w:rsidRDefault="004378F0" w:rsidP="004378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F8B">
        <w:rPr>
          <w:rFonts w:ascii="Times New Roman" w:hAnsi="Times New Roman" w:cs="Times New Roman"/>
          <w:sz w:val="24"/>
          <w:szCs w:val="24"/>
        </w:rPr>
        <w:t>Совершенствовать взаимодействие всех участников образовательных отношений: воспитателей, специалистов (музыкальные руководители, инструктор по физической культуре, логопед, воспитатель по карельскому языку, медицинская сестра) и родители (законные представители).</w:t>
      </w: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Default="004378F0" w:rsidP="004378F0">
      <w:pPr>
        <w:pStyle w:val="a3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>Для дальнейшего внедрения современных технологий, творческого развития, воспитания и обучения детей, повышения мастерства педагогов при реализации ФГОС ДО ставим перед собой следующие</w:t>
      </w:r>
      <w:r w:rsidRPr="0079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187">
        <w:rPr>
          <w:rFonts w:ascii="Times New Roman" w:hAnsi="Times New Roman" w:cs="Times New Roman"/>
          <w:b/>
          <w:sz w:val="24"/>
          <w:szCs w:val="24"/>
        </w:rPr>
        <w:t>задачи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71187">
        <w:rPr>
          <w:rFonts w:ascii="Times New Roman" w:hAnsi="Times New Roman" w:cs="Times New Roman"/>
          <w:b/>
          <w:sz w:val="24"/>
          <w:szCs w:val="24"/>
        </w:rPr>
        <w:t>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1187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4378F0" w:rsidRPr="001859E4" w:rsidRDefault="004378F0" w:rsidP="004378F0">
      <w:pPr>
        <w:pStyle w:val="a3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78F0" w:rsidRPr="00EB74C0" w:rsidRDefault="004378F0" w:rsidP="004378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4C0">
        <w:rPr>
          <w:rFonts w:ascii="Times New Roman" w:hAnsi="Times New Roman" w:cs="Times New Roman"/>
          <w:sz w:val="24"/>
          <w:szCs w:val="24"/>
        </w:rPr>
        <w:t>Обогащать представления о родном посёлке в рамках реализации регионального компонента у детей среднего и старшего дошкольного возраста через игровую деятельность, способствующую позитивной социализации воспитанников.</w:t>
      </w:r>
    </w:p>
    <w:p w:rsidR="004378F0" w:rsidRPr="00EB74C0" w:rsidRDefault="004378F0" w:rsidP="004378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4C0">
        <w:rPr>
          <w:rFonts w:ascii="Times New Roman" w:hAnsi="Times New Roman" w:cs="Times New Roman"/>
          <w:sz w:val="24"/>
          <w:szCs w:val="24"/>
        </w:rPr>
        <w:t>Создавать условия для позитивной социализации детей дошкольного возраста посредством психолого-педагогического сопровождения игровой деятельности.</w:t>
      </w:r>
    </w:p>
    <w:p w:rsidR="004378F0" w:rsidRPr="003B3F28" w:rsidRDefault="004378F0" w:rsidP="004378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F28">
        <w:rPr>
          <w:rFonts w:ascii="Times New Roman" w:hAnsi="Times New Roman" w:cs="Times New Roman"/>
          <w:sz w:val="24"/>
          <w:szCs w:val="24"/>
        </w:rPr>
        <w:t xml:space="preserve">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Pr="003B3F2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B3F28">
        <w:rPr>
          <w:rFonts w:ascii="Times New Roman" w:hAnsi="Times New Roman" w:cs="Times New Roman"/>
          <w:sz w:val="24"/>
          <w:szCs w:val="24"/>
        </w:rPr>
        <w:t>, открытые просмотры, мастер классы.</w:t>
      </w:r>
    </w:p>
    <w:p w:rsidR="004378F0" w:rsidRPr="00722EAC" w:rsidRDefault="004378F0" w:rsidP="004378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EAC">
        <w:rPr>
          <w:rFonts w:ascii="Times New Roman" w:hAnsi="Times New Roman" w:cs="Times New Roman"/>
          <w:sz w:val="24"/>
          <w:szCs w:val="24"/>
        </w:rPr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</w:t>
      </w: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Pr="00041D28" w:rsidRDefault="004378F0" w:rsidP="004378F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378F0" w:rsidRDefault="004378F0" w:rsidP="00437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8F0" w:rsidRPr="00C83E40" w:rsidRDefault="004378F0" w:rsidP="00437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 w:rsidRPr="00C83E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Комплектование групп </w:t>
      </w:r>
    </w:p>
    <w:p w:rsidR="004378F0" w:rsidRPr="00C83E40" w:rsidRDefault="004378F0" w:rsidP="00437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E40">
        <w:rPr>
          <w:rFonts w:ascii="Times New Roman" w:eastAsia="Times New Roman" w:hAnsi="Times New Roman" w:cs="Times New Roman"/>
          <w:b/>
          <w:bCs/>
          <w:sz w:val="24"/>
          <w:szCs w:val="24"/>
        </w:rPr>
        <w:t>МКДОУ Детский сад «Теремок»</w:t>
      </w:r>
    </w:p>
    <w:p w:rsidR="004378F0" w:rsidRPr="00041D28" w:rsidRDefault="004378F0" w:rsidP="004378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184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4"/>
        <w:gridCol w:w="2693"/>
        <w:gridCol w:w="2387"/>
      </w:tblGrid>
      <w:tr w:rsidR="004378F0" w:rsidRPr="002E002A" w:rsidTr="007351A3">
        <w:trPr>
          <w:tblCellSpacing w:w="0" w:type="dxa"/>
          <w:jc w:val="right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F0" w:rsidRPr="002E002A" w:rsidRDefault="004378F0" w:rsidP="0073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F0" w:rsidRPr="002E002A" w:rsidRDefault="004378F0" w:rsidP="0073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</w:t>
            </w:r>
          </w:p>
          <w:p w:rsidR="004378F0" w:rsidRPr="002E002A" w:rsidRDefault="004378F0" w:rsidP="0073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нормам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8F0" w:rsidRPr="002E002A" w:rsidRDefault="004378F0" w:rsidP="0073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4378F0" w:rsidRPr="002E002A" w:rsidRDefault="004378F0" w:rsidP="0073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</w:t>
            </w:r>
          </w:p>
          <w:p w:rsidR="004378F0" w:rsidRPr="002E002A" w:rsidRDefault="004378F0" w:rsidP="0073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378F0" w:rsidRPr="002E002A" w:rsidRDefault="004378F0" w:rsidP="0073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78F0" w:rsidRPr="002E002A" w:rsidTr="007351A3">
        <w:trPr>
          <w:trHeight w:val="255"/>
          <w:tblCellSpacing w:w="0" w:type="dxa"/>
          <w:jc w:val="right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раннего возраста – 1 (1 – 2 года)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(2 – 3 лет)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(3 – 4лет)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(4 – 5 лет)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– 1 (5 – 6 лет)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 к школе группы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– 7 лет)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(1 здание — 5 групп, 2 здание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378F0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8F0" w:rsidRPr="002E002A" w:rsidRDefault="004378F0" w:rsidP="00735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4378F0" w:rsidRPr="00041D28" w:rsidRDefault="004378F0" w:rsidP="004378F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4378F0" w:rsidRPr="00041D28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8F0" w:rsidRPr="005C0509" w:rsidRDefault="004378F0" w:rsidP="0043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0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контингента воспитанников МКДОУ Детский сад «Теремок»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680"/>
        <w:gridCol w:w="2393"/>
        <w:gridCol w:w="2393"/>
        <w:gridCol w:w="2393"/>
        <w:gridCol w:w="2393"/>
      </w:tblGrid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</w:tr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4378F0" w:rsidRDefault="004378F0" w:rsidP="007351A3">
            <w:pPr>
              <w:tabs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ранняя группа </w:t>
            </w:r>
          </w:p>
          <w:p w:rsidR="004378F0" w:rsidRPr="005C0509" w:rsidRDefault="004378F0" w:rsidP="007351A3">
            <w:pPr>
              <w:tabs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ясельный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возраст)</w:t>
            </w:r>
          </w:p>
          <w:p w:rsidR="004378F0" w:rsidRPr="005C0509" w:rsidRDefault="004378F0" w:rsidP="007351A3">
            <w:pPr>
              <w:tabs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vAlign w:val="center"/>
          </w:tcPr>
          <w:p w:rsidR="004378F0" w:rsidRPr="00FD4C1A" w:rsidRDefault="004378F0" w:rsidP="007351A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младшая группа 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ясельный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возраст)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группа (дошкольники)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Круглосуточная разновозрастная группа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8F0" w:rsidRPr="005C0509" w:rsidTr="007351A3">
        <w:tc>
          <w:tcPr>
            <w:tcW w:w="534" w:type="dxa"/>
          </w:tcPr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</w:t>
            </w:r>
          </w:p>
          <w:p w:rsidR="004378F0" w:rsidRPr="005C0509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93" w:type="dxa"/>
            <w:vAlign w:val="center"/>
          </w:tcPr>
          <w:p w:rsidR="004378F0" w:rsidRPr="005C0509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4378F0" w:rsidRPr="005C0509" w:rsidRDefault="004378F0" w:rsidP="00437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8F0" w:rsidRPr="00395C28" w:rsidRDefault="004378F0" w:rsidP="004378F0">
      <w:pPr>
        <w:rPr>
          <w:rFonts w:ascii="Times New Roman" w:hAnsi="Times New Roman" w:cs="Times New Roman"/>
          <w:sz w:val="24"/>
          <w:szCs w:val="24"/>
        </w:rPr>
      </w:pPr>
      <w:r w:rsidRPr="005C0509">
        <w:rPr>
          <w:rFonts w:ascii="Times New Roman" w:hAnsi="Times New Roman" w:cs="Times New Roman"/>
          <w:b/>
          <w:sz w:val="24"/>
          <w:szCs w:val="24"/>
        </w:rPr>
        <w:t>Вывод:</w:t>
      </w:r>
      <w:r w:rsidRPr="005C0509">
        <w:rPr>
          <w:rFonts w:ascii="Times New Roman" w:hAnsi="Times New Roman" w:cs="Times New Roman"/>
          <w:sz w:val="24"/>
          <w:szCs w:val="24"/>
        </w:rPr>
        <w:t xml:space="preserve"> МКДОУ Детский сад «Теремок» посещают дети с 1 года до 7 лет (согласно «Устав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0509">
        <w:rPr>
          <w:rFonts w:ascii="Times New Roman" w:hAnsi="Times New Roman" w:cs="Times New Roman"/>
          <w:sz w:val="24"/>
          <w:szCs w:val="24"/>
        </w:rPr>
        <w:t>»). Дети распределены по группам по возрастам (согласно требованиям СанПиН 2.4.1.3049 – 13 от 15.05.2013 № 26.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C0509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C050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5C0509">
        <w:rPr>
          <w:rFonts w:ascii="Times New Roman" w:hAnsi="Times New Roman" w:cs="Times New Roman"/>
          <w:sz w:val="24"/>
          <w:szCs w:val="24"/>
        </w:rPr>
        <w:t>закомплектовано</w:t>
      </w:r>
      <w:proofErr w:type="spellEnd"/>
      <w:r w:rsidRPr="005C0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0509">
        <w:rPr>
          <w:rFonts w:ascii="Times New Roman" w:hAnsi="Times New Roman" w:cs="Times New Roman"/>
          <w:sz w:val="24"/>
          <w:szCs w:val="24"/>
        </w:rPr>
        <w:t xml:space="preserve"> групп.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C0509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C050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5C0509">
        <w:rPr>
          <w:rFonts w:ascii="Times New Roman" w:hAnsi="Times New Roman" w:cs="Times New Roman"/>
          <w:sz w:val="24"/>
          <w:szCs w:val="24"/>
        </w:rPr>
        <w:t>закомплектовано</w:t>
      </w:r>
      <w:proofErr w:type="spellEnd"/>
      <w:r w:rsidRPr="005C0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групп. В 2022</w:t>
      </w:r>
      <w:r w:rsidRPr="005C0509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C050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5C0509">
        <w:rPr>
          <w:rFonts w:ascii="Times New Roman" w:hAnsi="Times New Roman" w:cs="Times New Roman"/>
          <w:sz w:val="24"/>
          <w:szCs w:val="24"/>
        </w:rPr>
        <w:t>закомплектовано</w:t>
      </w:r>
      <w:proofErr w:type="spellEnd"/>
      <w:r w:rsidRPr="005C0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0509">
        <w:rPr>
          <w:rFonts w:ascii="Times New Roman" w:hAnsi="Times New Roman" w:cs="Times New Roman"/>
          <w:sz w:val="24"/>
          <w:szCs w:val="24"/>
        </w:rPr>
        <w:t xml:space="preserve"> групп.</w:t>
      </w:r>
      <w:r>
        <w:rPr>
          <w:rFonts w:ascii="Times New Roman" w:hAnsi="Times New Roman" w:cs="Times New Roman"/>
          <w:sz w:val="24"/>
          <w:szCs w:val="24"/>
        </w:rPr>
        <w:t xml:space="preserve"> В 2023</w:t>
      </w:r>
      <w:r w:rsidRPr="005C0509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050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5C0509">
        <w:rPr>
          <w:rFonts w:ascii="Times New Roman" w:hAnsi="Times New Roman" w:cs="Times New Roman"/>
          <w:sz w:val="24"/>
          <w:szCs w:val="24"/>
        </w:rPr>
        <w:t>закомплектовано</w:t>
      </w:r>
      <w:proofErr w:type="spellEnd"/>
      <w:r w:rsidRPr="005C0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0509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</w:t>
      </w: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 усвоения основной общеобразовательной программы в группах общеразвивающей направленности</w:t>
      </w: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областям за 2023 – 2024 учебный год</w:t>
      </w: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сентябрь 2023 г., май 2024 г.</w:t>
      </w:r>
    </w:p>
    <w:p w:rsidR="004378F0" w:rsidRDefault="004378F0" w:rsidP="0043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992"/>
        <w:gridCol w:w="1843"/>
        <w:gridCol w:w="1842"/>
        <w:gridCol w:w="1485"/>
        <w:gridCol w:w="1634"/>
        <w:gridCol w:w="1417"/>
        <w:gridCol w:w="1418"/>
        <w:gridCol w:w="1560"/>
        <w:gridCol w:w="1564"/>
      </w:tblGrid>
      <w:tr w:rsidR="004378F0" w:rsidTr="007351A3">
        <w:trPr>
          <w:trHeight w:val="598"/>
        </w:trPr>
        <w:tc>
          <w:tcPr>
            <w:tcW w:w="1668" w:type="dxa"/>
            <w:tcBorders>
              <w:bottom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 развития/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ББаллы</w:t>
            </w:r>
            <w:proofErr w:type="spellEnd"/>
          </w:p>
        </w:tc>
        <w:tc>
          <w:tcPr>
            <w:tcW w:w="992" w:type="dxa"/>
            <w:vMerge w:val="restart"/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 показатель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378F0" w:rsidRDefault="004378F0" w:rsidP="00735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378F0" w:rsidRDefault="004378F0" w:rsidP="00735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4378F0" w:rsidRDefault="004378F0" w:rsidP="007351A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</w:tr>
      <w:tr w:rsidR="004378F0" w:rsidTr="007351A3">
        <w:trPr>
          <w:trHeight w:val="833"/>
        </w:trPr>
        <w:tc>
          <w:tcPr>
            <w:tcW w:w="1668" w:type="dxa"/>
            <w:tcBorders>
              <w:top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Список детей/Перечень дисциплин</w:t>
            </w:r>
          </w:p>
        </w:tc>
        <w:tc>
          <w:tcPr>
            <w:tcW w:w="567" w:type="dxa"/>
            <w:vMerge/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78F0" w:rsidRDefault="004378F0" w:rsidP="00735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Растим детей здоровыми, крепкими, жизнерадостными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входит в мир социальных отношений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открывает мир природы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Первые шаги в математику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Развиваем речь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в мире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и художественная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:rsidR="004378F0" w:rsidRDefault="004378F0" w:rsidP="00735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и музыка</w:t>
            </w:r>
          </w:p>
        </w:tc>
      </w:tr>
      <w:tr w:rsidR="004378F0" w:rsidTr="007351A3">
        <w:trPr>
          <w:trHeight w:val="1044"/>
        </w:trPr>
        <w:tc>
          <w:tcPr>
            <w:tcW w:w="1668" w:type="dxa"/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младшая группа «Звёздочки»</w:t>
            </w: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 16 чел.)</w:t>
            </w:r>
          </w:p>
        </w:tc>
        <w:tc>
          <w:tcPr>
            <w:tcW w:w="567" w:type="dxa"/>
          </w:tcPr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4378F0" w:rsidRPr="00B057AA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Pr="007A3113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45,6/2,9</w:t>
            </w:r>
          </w:p>
        </w:tc>
        <w:tc>
          <w:tcPr>
            <w:tcW w:w="1843" w:type="dxa"/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7(44%)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9(56%)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10(63%)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2(12%)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4(25%)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9(53%)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3(19%)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4(25%)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10(63%)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4(25%)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2(12%)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8(50%)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3(19%)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5(31%)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8(50%)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6(38%)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2(12%)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3(19%)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13(81%)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1(6%)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13(81%)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2(213%)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78F0" w:rsidTr="007351A3">
        <w:trPr>
          <w:trHeight w:val="1044"/>
        </w:trPr>
        <w:tc>
          <w:tcPr>
            <w:tcW w:w="1668" w:type="dxa"/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Вторая младшая группа «Капельки»</w:t>
            </w: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17  чел. май –  19 чел.)</w:t>
            </w:r>
          </w:p>
        </w:tc>
        <w:tc>
          <w:tcPr>
            <w:tcW w:w="567" w:type="dxa"/>
          </w:tcPr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4378F0" w:rsidRDefault="004378F0" w:rsidP="007351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57,4/3,4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77,2/4</w:t>
            </w:r>
          </w:p>
        </w:tc>
        <w:tc>
          <w:tcPr>
            <w:tcW w:w="1843" w:type="dxa"/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13(76%)/10(53%)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4(24%)/5(26%)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-/4(21%)</w:t>
            </w:r>
          </w:p>
        </w:tc>
        <w:tc>
          <w:tcPr>
            <w:tcW w:w="1842" w:type="dxa"/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7(41%)/2(10%)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10(59%)/10(53%)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-/7(37%)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5(29%)/1(5%)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12(71%)/10(56%)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-/7(39%)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11(65%)8(42%)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6(35%)/7(37%)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-/4(21%)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10(59%)/2(11%)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7(41%)/10(56%)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-/6(33%)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8(47%)/2(10%)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8(47%)/11(58%)</w:t>
            </w:r>
          </w:p>
          <w:p w:rsidR="004378F0" w:rsidRPr="00AE13A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1(6%)/6(32%)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10(59%)/4(21%)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6(35%)/9(47%)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1(6%)/6(32%)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8(50%)/-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6(38%)/8(42%)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2(12%)/7(37%)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-/4(21%)</w:t>
            </w:r>
          </w:p>
        </w:tc>
      </w:tr>
      <w:tr w:rsidR="004378F0" w:rsidTr="007351A3">
        <w:trPr>
          <w:trHeight w:val="1044"/>
        </w:trPr>
        <w:tc>
          <w:tcPr>
            <w:tcW w:w="1668" w:type="dxa"/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Гномики»</w:t>
            </w: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21 чел. май – 22 чел.)</w:t>
            </w:r>
          </w:p>
        </w:tc>
        <w:tc>
          <w:tcPr>
            <w:tcW w:w="567" w:type="dxa"/>
          </w:tcPr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4378F0" w:rsidRDefault="004378F0" w:rsidP="007351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68,2/3,2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79.5/3,6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15(75%)/7(33%)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4(20%)/8(38%)</w:t>
            </w:r>
          </w:p>
          <w:p w:rsidR="004378F0" w:rsidRPr="003C17AF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1(5%)/6(29%)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3(14%)/-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13(62%)/10(45%)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5(24%)/12(55%)</w:t>
            </w:r>
          </w:p>
          <w:p w:rsidR="004378F0" w:rsidRPr="003C17AF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C9252B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Pr="00C9252B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1(5%)/-</w:t>
            </w:r>
          </w:p>
          <w:p w:rsidR="004378F0" w:rsidRPr="00C9252B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7%)/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4378F0" w:rsidRPr="00C9252B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8%)/1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4378F0" w:rsidRPr="003C17AF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-/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2(10%)/2(9%)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11(52%)/12(55%)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8(38%)/8(36%)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2(9%)/1(5%)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13(62%)/9(40%)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6(29%)/12(55%)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1(5%)/-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13(62%)/8(36%)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7(33%)/14(64%)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4(19%)/-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11(52%)/11(50%)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6(29%)/11(50%)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1(5%)/-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11(55%)/6(27%)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8(40%)/12(55%)</w:t>
            </w:r>
          </w:p>
          <w:p w:rsidR="004378F0" w:rsidRPr="00F6693C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-/4(18%)</w:t>
            </w:r>
          </w:p>
        </w:tc>
      </w:tr>
      <w:tr w:rsidR="004378F0" w:rsidTr="007351A3">
        <w:trPr>
          <w:trHeight w:val="1044"/>
        </w:trPr>
        <w:tc>
          <w:tcPr>
            <w:tcW w:w="1668" w:type="dxa"/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Цветочки»</w:t>
            </w: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 22 чел. май –  23 чел.)</w:t>
            </w:r>
          </w:p>
        </w:tc>
        <w:tc>
          <w:tcPr>
            <w:tcW w:w="567" w:type="dxa"/>
          </w:tcPr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4378F0" w:rsidRDefault="004378F0" w:rsidP="007351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76,1/3,5</w:t>
            </w:r>
          </w:p>
          <w:p w:rsidR="004378F0" w:rsidRPr="00D3496F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89,4/3,9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9(41%)/6(26%)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11(50%)/9(39%)</w:t>
            </w:r>
          </w:p>
          <w:p w:rsidR="004378F0" w:rsidRPr="00FA2E88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2(9%)/8(35%)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8(36%)/6(26%)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14(64%)/13(57%)</w:t>
            </w:r>
          </w:p>
          <w:p w:rsidR="004378F0" w:rsidRPr="006866EA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-/4(17%)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8(36%)/6(26%)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14(64%)/17(74%)</w:t>
            </w:r>
          </w:p>
          <w:p w:rsidR="004378F0" w:rsidRPr="00EA4996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3(14%)/-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8(36%)/9(39%)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11(50%)/14(61%)</w:t>
            </w:r>
          </w:p>
          <w:p w:rsidR="004378F0" w:rsidRPr="00D3496F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5(23%)/-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7(32%)/9(39%)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11(50%)/14(61%)</w:t>
            </w:r>
          </w:p>
          <w:p w:rsidR="004378F0" w:rsidRPr="00D3496F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1(4%)/-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9(41%)/4(17%)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12(55%)/19(83%)</w:t>
            </w:r>
          </w:p>
          <w:p w:rsidR="004378F0" w:rsidRPr="00D3496F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7(32%)/1(4%)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15(68%)/21(92%)</w:t>
            </w:r>
          </w:p>
          <w:p w:rsidR="004378F0" w:rsidRPr="00D3496F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-/1(4%)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5(23%)/1(4%)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15(68%)/4(17%)</w:t>
            </w:r>
          </w:p>
          <w:p w:rsidR="004378F0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2(9%)/7(31%)</w:t>
            </w:r>
          </w:p>
          <w:p w:rsidR="004378F0" w:rsidRPr="00D3496F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-/11(48%)</w:t>
            </w:r>
          </w:p>
        </w:tc>
      </w:tr>
      <w:tr w:rsidR="004378F0" w:rsidTr="007351A3">
        <w:trPr>
          <w:trHeight w:val="1044"/>
        </w:trPr>
        <w:tc>
          <w:tcPr>
            <w:tcW w:w="1668" w:type="dxa"/>
          </w:tcPr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Подготовительная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школе  группа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«Подсолнушки»</w:t>
            </w: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16  чел.</w:t>
            </w: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17 чел.</w:t>
            </w:r>
          </w:p>
          <w:p w:rsidR="004378F0" w:rsidRDefault="004378F0" w:rsidP="007351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–17 чел.)</w:t>
            </w:r>
          </w:p>
        </w:tc>
        <w:tc>
          <w:tcPr>
            <w:tcW w:w="567" w:type="dxa"/>
          </w:tcPr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4378F0" w:rsidRDefault="004378F0" w:rsidP="007351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Default="004378F0" w:rsidP="007351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54,2/3,3</w:t>
            </w:r>
          </w:p>
          <w:p w:rsidR="004378F0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65,5/3,9</w:t>
            </w:r>
          </w:p>
          <w:p w:rsidR="004378F0" w:rsidRPr="00020239" w:rsidRDefault="004378F0" w:rsidP="007351A3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69,6/4,1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19%)/-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(4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(5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87%)/3(1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8%)/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2(13%)/14(8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2%)/1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1(64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/3(18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14(87%)/2(12%)/1(6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2(13%)15(88%)/13(76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7E37B6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-/-/3(18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15(94%)/6(35%)/5(29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1(6%)/11(65%)/11(65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EF01BB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-/-/1(6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1(6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14(88%)/6(35%)/6(35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1(6%)/11(65%)/10(59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4378F0" w:rsidRPr="00EF01BB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-/-/1(6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2(17%)/2(17%)/1(8%)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4(33%)/3(25%)/4(34%)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6(50%)/7(58%)/6(50%)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-/-1(8%)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1(8%)/1(8%)/1(8%)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8(67%)/5(42%)/4(34%)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3(25%)/6(50%)/6(50%)</w:t>
            </w:r>
          </w:p>
          <w:p w:rsidR="004378F0" w:rsidRPr="00EF01BB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-/-/1(8%)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2(17%)/-/-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6(50%)/4(33%)/1(8%)</w:t>
            </w:r>
          </w:p>
          <w:p w:rsidR="004378F0" w:rsidRPr="00813105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4(33%)/6(50%)/7(58%)</w:t>
            </w:r>
          </w:p>
          <w:p w:rsidR="004378F0" w:rsidRPr="00EF01BB" w:rsidRDefault="004378F0" w:rsidP="007351A3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-/2(17%)/4(34%)</w:t>
            </w:r>
          </w:p>
        </w:tc>
      </w:tr>
    </w:tbl>
    <w:p w:rsidR="004378F0" w:rsidRDefault="004378F0" w:rsidP="00437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8F0" w:rsidRDefault="004378F0" w:rsidP="00437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78F0" w:rsidRDefault="004378F0" w:rsidP="00437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78F0" w:rsidRDefault="004378F0" w:rsidP="004378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378F0" w:rsidRPr="00970F71" w:rsidRDefault="004378F0" w:rsidP="004378F0">
      <w:pPr>
        <w:rPr>
          <w:rFonts w:ascii="Times New Roman" w:hAnsi="Times New Roman" w:cs="Times New Roman"/>
          <w:b/>
          <w:sz w:val="24"/>
          <w:szCs w:val="24"/>
        </w:rPr>
      </w:pPr>
      <w:r w:rsidRPr="00970F71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показатель по 1 младшей группе </w:t>
      </w:r>
      <w:r>
        <w:rPr>
          <w:rFonts w:ascii="Times New Roman" w:hAnsi="Times New Roman" w:cs="Times New Roman"/>
          <w:sz w:val="24"/>
          <w:szCs w:val="24"/>
        </w:rPr>
        <w:t xml:space="preserve">(воспитатели: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 </w:t>
      </w:r>
      <w:r>
        <w:rPr>
          <w:rFonts w:ascii="Times New Roman" w:hAnsi="Times New Roman" w:cs="Times New Roman"/>
          <w:b/>
          <w:sz w:val="24"/>
          <w:szCs w:val="24"/>
        </w:rPr>
        <w:t xml:space="preserve"> – 2,9 балла </w:t>
      </w:r>
      <w:r w:rsidRPr="00970F71">
        <w:rPr>
          <w:rFonts w:ascii="Times New Roman" w:hAnsi="Times New Roman" w:cs="Times New Roman"/>
          <w:sz w:val="24"/>
          <w:szCs w:val="24"/>
        </w:rPr>
        <w:t>(май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970F71">
        <w:rPr>
          <w:rFonts w:ascii="Times New Roman" w:hAnsi="Times New Roman" w:cs="Times New Roman"/>
          <w:sz w:val="24"/>
          <w:szCs w:val="24"/>
        </w:rPr>
        <w:t>г.)</w:t>
      </w:r>
    </w:p>
    <w:p w:rsidR="004378F0" w:rsidRDefault="004378F0" w:rsidP="00437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показатель по 2 младшей группе (воспитатели: Амосова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Левшунова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Д.И.)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E54EA">
        <w:rPr>
          <w:rFonts w:ascii="Times New Roman" w:hAnsi="Times New Roman" w:cs="Times New Roman"/>
          <w:b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(сентябрь 2023 г.),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(май 2024 г).</w:t>
      </w:r>
    </w:p>
    <w:p w:rsidR="004378F0" w:rsidRDefault="004378F0" w:rsidP="00437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показатель по средней группе (воспитатели: Максимова К.Н.,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 – </w:t>
      </w:r>
      <w:r w:rsidRPr="00980A6A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(сентябрь 2023 г.), </w:t>
      </w:r>
      <w:r>
        <w:rPr>
          <w:rFonts w:ascii="Times New Roman" w:hAnsi="Times New Roman" w:cs="Times New Roman"/>
          <w:b/>
          <w:sz w:val="24"/>
          <w:szCs w:val="24"/>
        </w:rPr>
        <w:t xml:space="preserve">3,6 </w:t>
      </w:r>
      <w:r w:rsidRPr="0037632A"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(май 2024 г.).</w:t>
      </w:r>
    </w:p>
    <w:p w:rsidR="004378F0" w:rsidRDefault="004378F0" w:rsidP="00437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показатель по старшей группе (воспитатели: Фёдорова Е.А., Ларионова Т.Н.) – </w:t>
      </w:r>
      <w:r w:rsidRPr="00980A6A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>5 балла</w:t>
      </w:r>
      <w:r>
        <w:rPr>
          <w:rFonts w:ascii="Times New Roman" w:hAnsi="Times New Roman" w:cs="Times New Roman"/>
          <w:sz w:val="24"/>
          <w:szCs w:val="24"/>
        </w:rPr>
        <w:t xml:space="preserve"> (сентябрь 2023 г.), </w:t>
      </w:r>
      <w:r>
        <w:rPr>
          <w:rFonts w:ascii="Times New Roman" w:hAnsi="Times New Roman" w:cs="Times New Roman"/>
          <w:b/>
          <w:sz w:val="24"/>
          <w:szCs w:val="24"/>
        </w:rPr>
        <w:t xml:space="preserve">3,9 балла </w:t>
      </w:r>
      <w:r>
        <w:rPr>
          <w:rFonts w:ascii="Times New Roman" w:hAnsi="Times New Roman" w:cs="Times New Roman"/>
          <w:sz w:val="24"/>
          <w:szCs w:val="24"/>
        </w:rPr>
        <w:t>(май 2024 г.).</w:t>
      </w:r>
    </w:p>
    <w:p w:rsidR="004378F0" w:rsidRDefault="004378F0" w:rsidP="00437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показатель по подготовительной к школе группе (воспитатели: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Ларионова Т.Н.) – </w:t>
      </w:r>
      <w:r w:rsidRPr="00980A6A">
        <w:rPr>
          <w:rFonts w:ascii="Times New Roman" w:hAnsi="Times New Roman" w:cs="Times New Roman"/>
          <w:b/>
          <w:sz w:val="24"/>
          <w:szCs w:val="24"/>
        </w:rPr>
        <w:t>3,3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A6A"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(сентябрь 2023г.), </w:t>
      </w:r>
      <w:r w:rsidRPr="00C307EC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 xml:space="preserve">9 балла </w:t>
      </w:r>
      <w:r>
        <w:rPr>
          <w:rFonts w:ascii="Times New Roman" w:hAnsi="Times New Roman" w:cs="Times New Roman"/>
          <w:sz w:val="24"/>
          <w:szCs w:val="24"/>
        </w:rPr>
        <w:t xml:space="preserve">(январь 2024 г.), </w:t>
      </w:r>
      <w:r>
        <w:rPr>
          <w:rFonts w:ascii="Times New Roman" w:hAnsi="Times New Roman" w:cs="Times New Roman"/>
          <w:b/>
          <w:sz w:val="24"/>
          <w:szCs w:val="24"/>
        </w:rPr>
        <w:t xml:space="preserve">4,1 </w:t>
      </w:r>
      <w:r w:rsidRPr="003E6C2D"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(май 2024 г.).</w:t>
      </w:r>
    </w:p>
    <w:p w:rsidR="004378F0" w:rsidRDefault="004378F0" w:rsidP="00437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8F0" w:rsidRDefault="004378F0" w:rsidP="00437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8F0" w:rsidRDefault="004378F0" w:rsidP="00437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(Нормативный вариант развития личности ребенка 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общегрупповой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параметр развития больше 3,8 баллов </w:t>
      </w:r>
      <w:r>
        <w:rPr>
          <w:rFonts w:ascii="Times New Roman" w:hAnsi="Times New Roman" w:cs="Times New Roman"/>
          <w:sz w:val="24"/>
          <w:szCs w:val="24"/>
        </w:rPr>
        <w:t>(на конец года).</w:t>
      </w:r>
    </w:p>
    <w:p w:rsidR="004378F0" w:rsidRDefault="004378F0" w:rsidP="00437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система мониторинга позволяет оперативно выделить детей с проблемами в развитии личности, а также определить трудности в формировании определенных интегративных качеств в каждой конкретной группе, т.е. оперативно осуществить психолого-методическую поддержку педагогов.</w:t>
      </w:r>
    </w:p>
    <w:p w:rsidR="004378F0" w:rsidRPr="002E5488" w:rsidRDefault="004378F0" w:rsidP="004378F0">
      <w:pPr>
        <w:rPr>
          <w:rFonts w:ascii="Times New Roman" w:hAnsi="Times New Roman" w:cs="Times New Roman"/>
          <w:sz w:val="24"/>
          <w:szCs w:val="24"/>
        </w:rPr>
        <w:sectPr w:rsidR="004378F0" w:rsidRPr="002E5488" w:rsidSect="0022593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72827" w:rsidRDefault="00672827"/>
    <w:sectPr w:rsidR="0067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1403"/>
    </w:sdtPr>
    <w:sdtContent>
      <w:p w:rsidR="004378F0" w:rsidRDefault="004378F0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378F0" w:rsidRDefault="004378F0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D78"/>
    <w:multiLevelType w:val="hybridMultilevel"/>
    <w:tmpl w:val="2672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2DD5"/>
    <w:multiLevelType w:val="hybridMultilevel"/>
    <w:tmpl w:val="57F0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3AC5"/>
    <w:multiLevelType w:val="multilevel"/>
    <w:tmpl w:val="8A28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046A5"/>
    <w:multiLevelType w:val="hybridMultilevel"/>
    <w:tmpl w:val="E3AA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A2E56"/>
    <w:multiLevelType w:val="hybridMultilevel"/>
    <w:tmpl w:val="D0BA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F319D"/>
    <w:multiLevelType w:val="hybridMultilevel"/>
    <w:tmpl w:val="1506D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9180C"/>
    <w:multiLevelType w:val="hybridMultilevel"/>
    <w:tmpl w:val="6E6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637D9"/>
    <w:multiLevelType w:val="multilevel"/>
    <w:tmpl w:val="0E3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C3E1B"/>
    <w:multiLevelType w:val="hybridMultilevel"/>
    <w:tmpl w:val="2B0E41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67415"/>
    <w:multiLevelType w:val="hybridMultilevel"/>
    <w:tmpl w:val="665EB192"/>
    <w:lvl w:ilvl="0" w:tplc="B82CFC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D63A6"/>
    <w:multiLevelType w:val="multilevel"/>
    <w:tmpl w:val="2770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6"/>
    <w:rsid w:val="004378F0"/>
    <w:rsid w:val="00672827"/>
    <w:rsid w:val="00F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F50F5-B3B2-49C6-92C0-B1283D9F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8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378F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78F0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78F0"/>
    <w:pPr>
      <w:spacing w:after="200" w:line="276" w:lineRule="auto"/>
      <w:ind w:left="720" w:firstLine="709"/>
      <w:contextualSpacing/>
      <w:jc w:val="both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78F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378F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378F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378F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78F0"/>
    <w:pPr>
      <w:spacing w:after="0" w:line="240" w:lineRule="auto"/>
      <w:ind w:firstLine="709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378F0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4378F0"/>
    <w:rPr>
      <w:b/>
      <w:bCs/>
    </w:rPr>
  </w:style>
  <w:style w:type="paragraph" w:customStyle="1" w:styleId="c42">
    <w:name w:val="c42"/>
    <w:basedOn w:val="a"/>
    <w:rsid w:val="0043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8F0"/>
  </w:style>
  <w:style w:type="paragraph" w:customStyle="1" w:styleId="c29">
    <w:name w:val="c29"/>
    <w:basedOn w:val="a"/>
    <w:rsid w:val="0043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78F0"/>
  </w:style>
  <w:style w:type="character" w:customStyle="1" w:styleId="c30">
    <w:name w:val="c30"/>
    <w:basedOn w:val="a0"/>
    <w:rsid w:val="004378F0"/>
  </w:style>
  <w:style w:type="paragraph" w:customStyle="1" w:styleId="c47">
    <w:name w:val="c47"/>
    <w:basedOn w:val="a"/>
    <w:rsid w:val="0043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4378F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3619</Words>
  <Characters>20633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Беккер</dc:creator>
  <cp:keywords/>
  <dc:description/>
  <cp:lastModifiedBy>Валерия Беккер</cp:lastModifiedBy>
  <cp:revision>2</cp:revision>
  <dcterms:created xsi:type="dcterms:W3CDTF">2024-09-26T14:21:00Z</dcterms:created>
  <dcterms:modified xsi:type="dcterms:W3CDTF">2024-09-26T14:23:00Z</dcterms:modified>
</cp:coreProperties>
</file>